
<file path=[Content_Types].xml><?xml version="1.0" encoding="utf-8"?>
<Types xmlns="http://schemas.openxmlformats.org/package/2006/content-types">
  <Default Extension="png" ContentType="image/png"/>
  <Default Extension="vsd"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6947535"/>
        <w:docPartObj>
          <w:docPartGallery w:val="Cover Pages"/>
          <w:docPartUnique/>
        </w:docPartObj>
      </w:sdtPr>
      <w:sdtEndPr/>
      <w:sdtContent>
        <w:p w:rsidR="008D270B" w:rsidRDefault="00CC10ED">
          <w:r w:rsidRPr="00CC10ED">
            <w:rPr>
              <w:noProof/>
              <w:lang w:eastAsia="id-ID"/>
            </w:rPr>
            <mc:AlternateContent>
              <mc:Choice Requires="wps">
                <w:drawing>
                  <wp:anchor distT="0" distB="0" distL="114300" distR="114300" simplePos="0" relativeHeight="251665408" behindDoc="0" locked="0" layoutInCell="1" allowOverlap="1" wp14:anchorId="19D36AF3" wp14:editId="5EBAAED0">
                    <wp:simplePos x="0" y="0"/>
                    <wp:positionH relativeFrom="column">
                      <wp:posOffset>285751</wp:posOffset>
                    </wp:positionH>
                    <wp:positionV relativeFrom="paragraph">
                      <wp:posOffset>-495299</wp:posOffset>
                    </wp:positionV>
                    <wp:extent cx="3276600" cy="930910"/>
                    <wp:effectExtent l="0" t="0" r="0" b="0"/>
                    <wp:wrapNone/>
                    <wp:docPr id="10" name="TextBox 9"/>
                    <wp:cNvGraphicFramePr/>
                    <a:graphic xmlns:a="http://schemas.openxmlformats.org/drawingml/2006/main">
                      <a:graphicData uri="http://schemas.microsoft.com/office/word/2010/wordprocessingShape">
                        <wps:wsp>
                          <wps:cNvSpPr txBox="1"/>
                          <wps:spPr>
                            <a:xfrm>
                              <a:off x="0" y="0"/>
                              <a:ext cx="3276600" cy="930910"/>
                            </a:xfrm>
                            <a:prstGeom prst="rect">
                              <a:avLst/>
                            </a:prstGeom>
                            <a:noFill/>
                          </wps:spPr>
                          <wps:txbx>
                            <w:txbxContent>
                              <w:p w:rsidR="00CC10ED" w:rsidRPr="00F924AF" w:rsidRDefault="00CC10ED" w:rsidP="00CC10ED">
                                <w:pPr>
                                  <w:pStyle w:val="NormalWeb"/>
                                  <w:spacing w:before="0" w:beforeAutospacing="0" w:after="0" w:afterAutospacing="0"/>
                                  <w:rPr>
                                    <w:sz w:val="6"/>
                                  </w:rPr>
                                </w:pPr>
                                <w:r w:rsidRPr="00F924AF">
                                  <w:rPr>
                                    <w:rFonts w:ascii="Calibri" w:hAnsi="Calibri" w:cs="Calibri"/>
                                    <w:b/>
                                    <w:bCs/>
                                    <w:color w:val="000000" w:themeColor="text1"/>
                                    <w:kern w:val="24"/>
                                    <w:sz w:val="38"/>
                                    <w:szCs w:val="56"/>
                                  </w:rPr>
                                  <w:t>Fakultas Ilmu Terapan</w:t>
                                </w:r>
                              </w:p>
                              <w:p w:rsidR="00CC10ED" w:rsidRPr="00F924AF" w:rsidRDefault="00CC10ED" w:rsidP="00CC10ED">
                                <w:pPr>
                                  <w:pStyle w:val="NormalWeb"/>
                                  <w:spacing w:before="0" w:beforeAutospacing="0" w:after="0" w:afterAutospacing="0"/>
                                  <w:rPr>
                                    <w:sz w:val="22"/>
                                  </w:rPr>
                                </w:pPr>
                                <w:proofErr w:type="spellStart"/>
                                <w:r w:rsidRPr="00F924AF">
                                  <w:rPr>
                                    <w:rFonts w:ascii="Calibri" w:hAnsi="Calibri" w:cs="Calibri"/>
                                    <w:b/>
                                    <w:bCs/>
                                    <w:color w:val="000000" w:themeColor="text1"/>
                                    <w:kern w:val="24"/>
                                    <w:sz w:val="46"/>
                                    <w:szCs w:val="48"/>
                                    <w:lang w:val="en-US"/>
                                  </w:rPr>
                                  <w:t>Universitas</w:t>
                                </w:r>
                                <w:proofErr w:type="spellEnd"/>
                                <w:r w:rsidRPr="00F924AF">
                                  <w:rPr>
                                    <w:rFonts w:ascii="Calibri" w:hAnsi="Calibri" w:cs="Calibri"/>
                                    <w:b/>
                                    <w:bCs/>
                                    <w:color w:val="000000" w:themeColor="text1"/>
                                    <w:kern w:val="24"/>
                                    <w:sz w:val="46"/>
                                    <w:szCs w:val="48"/>
                                    <w:lang w:val="en-US"/>
                                  </w:rPr>
                                  <w:t xml:space="preserve"> Telkom</w:t>
                                </w:r>
                              </w:p>
                              <w:p w:rsidR="00CC10ED" w:rsidRPr="00CC10ED" w:rsidRDefault="00CC10ED" w:rsidP="00CC10ED">
                                <w:pPr>
                                  <w:pStyle w:val="NormalWeb"/>
                                  <w:spacing w:before="0" w:beforeAutospacing="0" w:after="0" w:afterAutospacing="0"/>
                                  <w:rPr>
                                    <w:sz w:val="12"/>
                                  </w:rPr>
                                </w:pPr>
                                <w:r w:rsidRPr="00CC10ED">
                                  <w:rPr>
                                    <w:rFonts w:asciiTheme="minorHAnsi" w:hAnsi="Calibri" w:cstheme="minorBidi"/>
                                    <w:b/>
                                    <w:bCs/>
                                    <w:color w:val="002060"/>
                                    <w:kern w:val="24"/>
                                    <w:szCs w:val="36"/>
                                    <w:lang w:val="en-US"/>
                                  </w:rPr>
                                  <w:t>www.telkomuniversity.ac.id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9D36AF3" id="_x0000_t202" coordsize="21600,21600" o:spt="202" path="m,l,21600r21600,l21600,xe">
                    <v:stroke joinstyle="miter"/>
                    <v:path gradientshapeok="t" o:connecttype="rect"/>
                  </v:shapetype>
                  <v:shape id="TextBox 9" o:spid="_x0000_s1026" type="#_x0000_t202" style="position:absolute;margin-left:22.5pt;margin-top:-39pt;width:258pt;height: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" filled="f" stroked="f">
                    <v:textbox>
                      <w:txbxContent>
                        <w:p w:rsidR="00CC10ED" w:rsidRPr="00F924AF" w:rsidRDefault="00CC10ED" w:rsidP="00CC10ED">
                          <w:pPr>
                            <w:pStyle w:val="NormalWeb"/>
                            <w:spacing w:before="0" w:beforeAutospacing="0" w:after="0" w:afterAutospacing="0"/>
                            <w:rPr>
                              <w:sz w:val="6"/>
                            </w:rPr>
                          </w:pPr>
                          <w:r w:rsidRPr="00F924AF">
                            <w:rPr>
                              <w:rFonts w:ascii="Calibri" w:hAnsi="Calibri" w:cs="Calibri"/>
                              <w:b/>
                              <w:bCs/>
                              <w:color w:val="000000" w:themeColor="text1"/>
                              <w:kern w:val="24"/>
                              <w:sz w:val="38"/>
                              <w:szCs w:val="56"/>
                            </w:rPr>
                            <w:t>Fakultas Ilmu Terapan</w:t>
                          </w:r>
                        </w:p>
                        <w:p w:rsidR="00CC10ED" w:rsidRPr="00F924AF" w:rsidRDefault="00CC10ED" w:rsidP="00CC10ED">
                          <w:pPr>
                            <w:pStyle w:val="NormalWeb"/>
                            <w:spacing w:before="0" w:beforeAutospacing="0" w:after="0" w:afterAutospacing="0"/>
                            <w:rPr>
                              <w:sz w:val="22"/>
                            </w:rPr>
                          </w:pPr>
                          <w:proofErr w:type="spellStart"/>
                          <w:r w:rsidRPr="00F924AF">
                            <w:rPr>
                              <w:rFonts w:ascii="Calibri" w:hAnsi="Calibri" w:cs="Calibri"/>
                              <w:b/>
                              <w:bCs/>
                              <w:color w:val="000000" w:themeColor="text1"/>
                              <w:kern w:val="24"/>
                              <w:sz w:val="46"/>
                              <w:szCs w:val="48"/>
                              <w:lang w:val="en-US"/>
                            </w:rPr>
                            <w:t>Universitas</w:t>
                          </w:r>
                          <w:proofErr w:type="spellEnd"/>
                          <w:r w:rsidRPr="00F924AF">
                            <w:rPr>
                              <w:rFonts w:ascii="Calibri" w:hAnsi="Calibri" w:cs="Calibri"/>
                              <w:b/>
                              <w:bCs/>
                              <w:color w:val="000000" w:themeColor="text1"/>
                              <w:kern w:val="24"/>
                              <w:sz w:val="46"/>
                              <w:szCs w:val="48"/>
                              <w:lang w:val="en-US"/>
                            </w:rPr>
                            <w:t xml:space="preserve"> Telkom</w:t>
                          </w:r>
                        </w:p>
                        <w:p w:rsidR="00CC10ED" w:rsidRPr="00CC10ED" w:rsidRDefault="00CC10ED" w:rsidP="00CC10ED">
                          <w:pPr>
                            <w:pStyle w:val="NormalWeb"/>
                            <w:spacing w:before="0" w:beforeAutospacing="0" w:after="0" w:afterAutospacing="0"/>
                            <w:rPr>
                              <w:sz w:val="12"/>
                            </w:rPr>
                          </w:pPr>
                          <w:r w:rsidRPr="00CC10ED">
                            <w:rPr>
                              <w:rFonts w:asciiTheme="minorHAnsi" w:hAnsi="Calibri" w:cstheme="minorBidi"/>
                              <w:b/>
                              <w:bCs/>
                              <w:color w:val="002060"/>
                              <w:kern w:val="24"/>
                              <w:szCs w:val="36"/>
                              <w:lang w:val="en-US"/>
                            </w:rPr>
                            <w:t>www.telkomuniversity.ac.id</w:t>
                          </w:r>
                        </w:p>
                      </w:txbxContent>
                    </v:textbox>
                  </v:shape>
                </w:pict>
              </mc:Fallback>
            </mc:AlternateContent>
          </w:r>
          <w:r w:rsidR="008D270B">
            <w:rPr>
              <w:noProof/>
              <w:lang w:eastAsia="id-ID"/>
            </w:rPr>
            <w:drawing>
              <wp:anchor distT="0" distB="0" distL="114300" distR="114300" simplePos="0" relativeHeight="251663360" behindDoc="0" locked="0" layoutInCell="1" allowOverlap="1" wp14:anchorId="3AD146CB" wp14:editId="09959C70">
                <wp:simplePos x="0" y="0"/>
                <wp:positionH relativeFrom="column">
                  <wp:posOffset>-619125</wp:posOffset>
                </wp:positionH>
                <wp:positionV relativeFrom="paragraph">
                  <wp:posOffset>-542925</wp:posOffset>
                </wp:positionV>
                <wp:extent cx="733425" cy="9785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tel-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978535"/>
                        </a:xfrm>
                        <a:prstGeom prst="rect">
                          <a:avLst/>
                        </a:prstGeom>
                      </pic:spPr>
                    </pic:pic>
                  </a:graphicData>
                </a:graphic>
                <wp14:sizeRelH relativeFrom="page">
                  <wp14:pctWidth>0</wp14:pctWidth>
                </wp14:sizeRelH>
                <wp14:sizeRelV relativeFrom="page">
                  <wp14:pctHeight>0</wp14:pctHeight>
                </wp14:sizeRelV>
              </wp:anchor>
            </w:drawing>
          </w:r>
          <w:r w:rsidR="008D270B">
            <w:rPr>
              <w:noProof/>
              <w:lang w:eastAsia="id-ID"/>
            </w:rPr>
            <mc:AlternateContent>
              <mc:Choice Requires="wps">
                <w:drawing>
                  <wp:anchor distT="0" distB="0" distL="114300" distR="114300" simplePos="0" relativeHeight="251659264" behindDoc="0" locked="0" layoutInCell="1" allowOverlap="1" wp14:anchorId="4B9F1B20" wp14:editId="31E07B6F">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8D270B" w:rsidRDefault="008D270B">
                                    <w:pPr>
                                      <w:pStyle w:val="Title"/>
                                      <w:jc w:val="right"/>
                                      <w:rPr>
                                        <w:caps/>
                                        <w:color w:val="FFFFFF" w:themeColor="background1"/>
                                        <w:sz w:val="80"/>
                                        <w:szCs w:val="80"/>
                                      </w:rPr>
                                    </w:pPr>
                                    <w:r>
                                      <w:rPr>
                                        <w:caps/>
                                        <w:color w:val="FFFFFF" w:themeColor="background1"/>
                                        <w:sz w:val="80"/>
                                        <w:szCs w:val="80"/>
                                        <w:lang w:val="id-ID"/>
                                      </w:rPr>
                                      <w:t>dokumentasi strategi &amp; proses bisnis perusahaan x</w:t>
                                    </w:r>
                                  </w:p>
                                </w:sdtContent>
                              </w:sdt>
                              <w:p w:rsidR="008D270B" w:rsidRDefault="008D270B">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8D270B" w:rsidRDefault="008D270B">
                                    <w:pPr>
                                      <w:spacing w:before="240"/>
                                      <w:ind w:left="1008"/>
                                      <w:jc w:val="right"/>
                                      <w:rPr>
                                        <w:color w:val="FFFFFF" w:themeColor="background1"/>
                                        <w:sz w:val="21"/>
                                        <w:szCs w:val="21"/>
                                      </w:rPr>
                                    </w:pPr>
                                    <w:r>
                                      <w:rPr>
                                        <w:color w:val="FFFFFF" w:themeColor="background1"/>
                                        <w:sz w:val="21"/>
                                        <w:szCs w:val="21"/>
                                      </w:rPr>
                                      <w:t xml:space="preserve">Alamat Perusahaan X Jl. Telekomunikasi Terusan Buah Batu Bandung Netherland   </w:t>
                                    </w:r>
                                  </w:p>
                                </w:sdtContent>
                              </w:sdt>
                              <w:p w:rsidR="008D270B" w:rsidRDefault="008D270B">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B9F1B20" id="Rectangle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8D270B" w:rsidRDefault="008D270B">
                              <w:pPr>
                                <w:pStyle w:val="Title"/>
                                <w:jc w:val="right"/>
                                <w:rPr>
                                  <w:caps/>
                                  <w:color w:val="FFFFFF" w:themeColor="background1"/>
                                  <w:sz w:val="80"/>
                                  <w:szCs w:val="80"/>
                                </w:rPr>
                              </w:pPr>
                              <w:r>
                                <w:rPr>
                                  <w:caps/>
                                  <w:color w:val="FFFFFF" w:themeColor="background1"/>
                                  <w:sz w:val="80"/>
                                  <w:szCs w:val="80"/>
                                  <w:lang w:val="id-ID"/>
                                </w:rPr>
                                <w:t>dokumentasi strategi &amp; proses bisnis perusahaan x</w:t>
                              </w:r>
                            </w:p>
                          </w:sdtContent>
                        </w:sdt>
                        <w:p w:rsidR="008D270B" w:rsidRDefault="008D270B">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8D270B" w:rsidRDefault="008D270B">
                              <w:pPr>
                                <w:spacing w:before="240"/>
                                <w:ind w:left="1008"/>
                                <w:jc w:val="right"/>
                                <w:rPr>
                                  <w:color w:val="FFFFFF" w:themeColor="background1"/>
                                  <w:sz w:val="21"/>
                                  <w:szCs w:val="21"/>
                                </w:rPr>
                              </w:pPr>
                              <w:r>
                                <w:rPr>
                                  <w:color w:val="FFFFFF" w:themeColor="background1"/>
                                  <w:sz w:val="21"/>
                                  <w:szCs w:val="21"/>
                                </w:rPr>
                                <w:t xml:space="preserve">Alamat Perusahaan X Jl. Telekomunikasi Terusan Buah Batu Bandung Netherland   </w:t>
                              </w:r>
                            </w:p>
                          </w:sdtContent>
                        </w:sdt>
                        <w:p w:rsidR="008D270B" w:rsidRDefault="008D270B">
                          <w:pPr>
                            <w:spacing w:before="240"/>
                            <w:ind w:left="1008"/>
                            <w:jc w:val="right"/>
                            <w:rPr>
                              <w:color w:val="FFFFFF" w:themeColor="background1"/>
                            </w:rPr>
                          </w:pPr>
                        </w:p>
                      </w:txbxContent>
                    </v:textbox>
                    <w10:wrap anchorx="page" anchory="page"/>
                  </v:rect>
                </w:pict>
              </mc:Fallback>
            </mc:AlternateContent>
          </w:r>
          <w:r w:rsidR="008D270B">
            <w:rPr>
              <w:noProof/>
              <w:lang w:eastAsia="id-ID"/>
            </w:rPr>
            <mc:AlternateContent>
              <mc:Choice Requires="wps">
                <w:drawing>
                  <wp:anchor distT="0" distB="0" distL="114300" distR="114300" simplePos="0" relativeHeight="251660288" behindDoc="0" locked="0" layoutInCell="1" allowOverlap="1" wp14:anchorId="0BEC1EE1" wp14:editId="7C695123">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70B" w:rsidRDefault="008D270B">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BEC1EE1" id="Rectangle 472" o:spid="_x0000_s1028"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J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" fillcolor="#44546a [3215]" stroked="f" strokeweight="1pt">
                    <v:path arrowok="t"/>
                    <v:textbox inset="14.4pt,,14.4pt">
                      <w:txbxContent>
                        <w:p w:rsidR="008D270B" w:rsidRDefault="008D270B">
                          <w:pPr>
                            <w:pStyle w:val="Subtitle"/>
                            <w:rPr>
                              <w:rFonts w:cstheme="minorBidi"/>
                              <w:color w:val="FFFFFF" w:themeColor="background1"/>
                            </w:rPr>
                          </w:pPr>
                        </w:p>
                      </w:txbxContent>
                    </v:textbox>
                    <w10:wrap anchorx="page" anchory="page"/>
                  </v:rect>
                </w:pict>
              </mc:Fallback>
            </mc:AlternateContent>
          </w:r>
        </w:p>
        <w:p w:rsidR="008D270B" w:rsidRDefault="008D270B"/>
        <w:p w:rsidR="008D270B" w:rsidRDefault="00F924AF">
          <w:r>
            <w:rPr>
              <w:noProof/>
              <w:lang w:eastAsia="id-ID"/>
            </w:rPr>
            <mc:AlternateContent>
              <mc:Choice Requires="wps">
                <w:drawing>
                  <wp:anchor distT="0" distB="0" distL="114300" distR="114300" simplePos="0" relativeHeight="251668480" behindDoc="0" locked="0" layoutInCell="1" allowOverlap="1" wp14:anchorId="68918248" wp14:editId="313FEA36">
                    <wp:simplePos x="0" y="0"/>
                    <wp:positionH relativeFrom="column">
                      <wp:posOffset>-1904999</wp:posOffset>
                    </wp:positionH>
                    <wp:positionV relativeFrom="paragraph">
                      <wp:posOffset>5905500</wp:posOffset>
                    </wp:positionV>
                    <wp:extent cx="5886450" cy="1638300"/>
                    <wp:effectExtent l="57150" t="38100" r="57150" b="76200"/>
                    <wp:wrapNone/>
                    <wp:docPr id="4" name="Rounded Rectangle 4"/>
                    <wp:cNvGraphicFramePr/>
                    <a:graphic xmlns:a="http://schemas.openxmlformats.org/drawingml/2006/main">
                      <a:graphicData uri="http://schemas.microsoft.com/office/word/2010/wordprocessingShape">
                        <wps:wsp>
                          <wps:cNvSpPr/>
                          <wps:spPr>
                            <a:xfrm>
                              <a:off x="0" y="0"/>
                              <a:ext cx="5886450" cy="16383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6626C" id="Rounded Rectangle 4" o:spid="_x0000_s1026" style="position:absolute;margin-left:-150pt;margin-top:465pt;width:463.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" fillcolor="#ee853d [3029]" stroked="f">
                    <v:fill color2="#ec7a2d [3173]" rotate="t" colors="0 #f18c55;.5 #f67b28;1 #e56b17" focus="100%" type="gradient">
                      <o:fill v:ext="view" type="gradientUnscaled"/>
                    </v:fill>
                    <v:shadow on="t" color="black" opacity="41287f" offset="0,1.5pt"/>
                  </v:roundrect>
                </w:pict>
              </mc:Fallback>
            </mc:AlternateContent>
          </w:r>
          <w:r w:rsidRPr="00CC10ED">
            <w:rPr>
              <w:noProof/>
              <w:lang w:eastAsia="id-ID"/>
            </w:rPr>
            <mc:AlternateContent>
              <mc:Choice Requires="wps">
                <w:drawing>
                  <wp:anchor distT="0" distB="0" distL="114300" distR="114300" simplePos="0" relativeHeight="251669504" behindDoc="0" locked="0" layoutInCell="1" allowOverlap="1" wp14:anchorId="4CDB6B7F" wp14:editId="18B7D522">
                    <wp:simplePos x="0" y="0"/>
                    <wp:positionH relativeFrom="column">
                      <wp:posOffset>923925</wp:posOffset>
                    </wp:positionH>
                    <wp:positionV relativeFrom="paragraph">
                      <wp:posOffset>5962650</wp:posOffset>
                    </wp:positionV>
                    <wp:extent cx="3276600" cy="1476375"/>
                    <wp:effectExtent l="0" t="0" r="0" b="0"/>
                    <wp:wrapNone/>
                    <wp:docPr id="3" name="TextBox 9"/>
                    <wp:cNvGraphicFramePr/>
                    <a:graphic xmlns:a="http://schemas.openxmlformats.org/drawingml/2006/main">
                      <a:graphicData uri="http://schemas.microsoft.com/office/word/2010/wordprocessingShape">
                        <wps:wsp>
                          <wps:cNvSpPr txBox="1"/>
                          <wps:spPr>
                            <a:xfrm>
                              <a:off x="0" y="0"/>
                              <a:ext cx="3276600" cy="1476375"/>
                            </a:xfrm>
                            <a:prstGeom prst="rect">
                              <a:avLst/>
                            </a:prstGeom>
                            <a:noFill/>
                          </wps:spPr>
                          <wps:txbx>
                            <w:txbxContent>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sidRPr="00F924AF">
                                  <w:rPr>
                                    <w:rFonts w:ascii="Calibri" w:hAnsi="Calibri" w:cs="Calibri"/>
                                    <w:bCs/>
                                    <w:color w:val="000000" w:themeColor="text1"/>
                                    <w:kern w:val="24"/>
                                    <w:sz w:val="30"/>
                                    <w:szCs w:val="56"/>
                                  </w:rPr>
                                  <w:t>Disusun Oleh Kelompok VII</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Syahrono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6701123456</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Jessica Nelongso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6701134345</w:t>
                                </w:r>
                              </w:p>
                              <w:p w:rsidR="00F924AF" w:rsidRPr="00F924AF" w:rsidRDefault="00F924AF" w:rsidP="00F924AF">
                                <w:pPr>
                                  <w:pStyle w:val="NormalWeb"/>
                                  <w:spacing w:before="0" w:beforeAutospacing="0" w:after="0" w:afterAutospacing="0"/>
                                  <w:rPr>
                                    <w:sz w:val="2"/>
                                  </w:rPr>
                                </w:pPr>
                                <w:r>
                                  <w:rPr>
                                    <w:rFonts w:ascii="Calibri" w:hAnsi="Calibri" w:cs="Calibri"/>
                                    <w:bCs/>
                                    <w:color w:val="000000" w:themeColor="text1"/>
                                    <w:kern w:val="24"/>
                                    <w:sz w:val="30"/>
                                    <w:szCs w:val="56"/>
                                  </w:rPr>
                                  <w:t>Gaplok Barjamusti</w:t>
                                </w:r>
                                <w:r>
                                  <w:rPr>
                                    <w:rFonts w:ascii="Calibri" w:hAnsi="Calibri" w:cs="Calibri"/>
                                    <w:bCs/>
                                    <w:color w:val="000000" w:themeColor="text1"/>
                                    <w:kern w:val="24"/>
                                    <w:sz w:val="30"/>
                                    <w:szCs w:val="56"/>
                                  </w:rPr>
                                  <w:tab/>
                                  <w:t>6701124325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DB6B7F" id="_x0000_s1029" type="#_x0000_t202" style="position:absolute;margin-left:72.75pt;margin-top:469.5pt;width:258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" filled="f" stroked="f">
                    <v:textbox>
                      <w:txbxContent>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sidRPr="00F924AF">
                            <w:rPr>
                              <w:rFonts w:ascii="Calibri" w:hAnsi="Calibri" w:cs="Calibri"/>
                              <w:bCs/>
                              <w:color w:val="000000" w:themeColor="text1"/>
                              <w:kern w:val="24"/>
                              <w:sz w:val="30"/>
                              <w:szCs w:val="56"/>
                            </w:rPr>
                            <w:t>Disusun Oleh Kelompok VII</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Syahrono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6701123456</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Jessica Nelongso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6701134345</w:t>
                          </w:r>
                        </w:p>
                        <w:p w:rsidR="00F924AF" w:rsidRPr="00F924AF" w:rsidRDefault="00F924AF" w:rsidP="00F924AF">
                          <w:pPr>
                            <w:pStyle w:val="NormalWeb"/>
                            <w:spacing w:before="0" w:beforeAutospacing="0" w:after="0" w:afterAutospacing="0"/>
                            <w:rPr>
                              <w:sz w:val="2"/>
                            </w:rPr>
                          </w:pPr>
                          <w:r>
                            <w:rPr>
                              <w:rFonts w:ascii="Calibri" w:hAnsi="Calibri" w:cs="Calibri"/>
                              <w:bCs/>
                              <w:color w:val="000000" w:themeColor="text1"/>
                              <w:kern w:val="24"/>
                              <w:sz w:val="30"/>
                              <w:szCs w:val="56"/>
                            </w:rPr>
                            <w:t>Gaplok Barjamusti</w:t>
                          </w:r>
                          <w:r>
                            <w:rPr>
                              <w:rFonts w:ascii="Calibri" w:hAnsi="Calibri" w:cs="Calibri"/>
                              <w:bCs/>
                              <w:color w:val="000000" w:themeColor="text1"/>
                              <w:kern w:val="24"/>
                              <w:sz w:val="30"/>
                              <w:szCs w:val="56"/>
                            </w:rPr>
                            <w:tab/>
                            <w:t>6701124325</w:t>
                          </w:r>
                        </w:p>
                      </w:txbxContent>
                    </v:textbox>
                  </v:shape>
                </w:pict>
              </mc:Fallback>
            </mc:AlternateContent>
          </w:r>
          <w:r w:rsidR="008D270B">
            <w:br w:type="page"/>
          </w:r>
        </w:p>
      </w:sdtContent>
    </w:sdt>
    <w:p w:rsidR="00AB5827" w:rsidRPr="00C665AD" w:rsidRDefault="00815148" w:rsidP="00C665AD">
      <w:pPr>
        <w:pStyle w:val="Heading1"/>
        <w:rPr>
          <w:b/>
          <w:sz w:val="40"/>
        </w:rPr>
      </w:pPr>
      <w:bookmarkStart w:id="0" w:name="_Toc461004165"/>
      <w:r w:rsidRPr="00C665AD">
        <w:rPr>
          <w:b/>
          <w:sz w:val="40"/>
        </w:rPr>
        <w:lastRenderedPageBreak/>
        <w:t>Identitas Dokumen</w:t>
      </w:r>
      <w:bookmarkEnd w:id="0"/>
    </w:p>
    <w:tbl>
      <w:tblPr>
        <w:tblStyle w:val="TableGrid"/>
        <w:tblW w:w="10355" w:type="dxa"/>
        <w:tblInd w:w="-431" w:type="dxa"/>
        <w:tblLook w:val="04A0" w:firstRow="1" w:lastRow="0" w:firstColumn="1" w:lastColumn="0" w:noHBand="0" w:noVBand="1"/>
      </w:tblPr>
      <w:tblGrid>
        <w:gridCol w:w="1986"/>
        <w:gridCol w:w="3119"/>
        <w:gridCol w:w="252"/>
        <w:gridCol w:w="2446"/>
        <w:gridCol w:w="2552"/>
      </w:tblGrid>
      <w:tr w:rsidR="00815148" w:rsidTr="00CB1BC2">
        <w:tc>
          <w:tcPr>
            <w:tcW w:w="1986" w:type="dxa"/>
          </w:tcPr>
          <w:p w:rsidR="00815148" w:rsidRDefault="00815148" w:rsidP="00CB1BC2">
            <w:r>
              <w:t>Nama Mata Kuliah</w:t>
            </w:r>
          </w:p>
        </w:tc>
        <w:tc>
          <w:tcPr>
            <w:tcW w:w="3119" w:type="dxa"/>
          </w:tcPr>
          <w:p w:rsidR="00815148" w:rsidRDefault="00815148" w:rsidP="00CB1BC2">
            <w:r>
              <w:t>Proses Bisnis</w:t>
            </w:r>
          </w:p>
        </w:tc>
        <w:tc>
          <w:tcPr>
            <w:tcW w:w="252" w:type="dxa"/>
            <w:vMerge w:val="restart"/>
          </w:tcPr>
          <w:p w:rsidR="00815148" w:rsidRDefault="00815148" w:rsidP="00CB1BC2"/>
        </w:tc>
        <w:tc>
          <w:tcPr>
            <w:tcW w:w="2446" w:type="dxa"/>
          </w:tcPr>
          <w:p w:rsidR="00815148" w:rsidRDefault="00815148" w:rsidP="00CB1BC2">
            <w:r>
              <w:t>Program Studi</w:t>
            </w:r>
          </w:p>
        </w:tc>
        <w:tc>
          <w:tcPr>
            <w:tcW w:w="2552" w:type="dxa"/>
          </w:tcPr>
          <w:p w:rsidR="00815148" w:rsidRDefault="00815148" w:rsidP="00CB1BC2">
            <w:r>
              <w:t>Manajemen Informatika</w:t>
            </w:r>
          </w:p>
        </w:tc>
      </w:tr>
      <w:tr w:rsidR="00815148" w:rsidTr="00CB1BC2">
        <w:tc>
          <w:tcPr>
            <w:tcW w:w="1986" w:type="dxa"/>
          </w:tcPr>
          <w:p w:rsidR="00815148" w:rsidRDefault="00815148" w:rsidP="00CB1BC2">
            <w:r>
              <w:t>Kode Mata Kuliah</w:t>
            </w:r>
          </w:p>
        </w:tc>
        <w:tc>
          <w:tcPr>
            <w:tcW w:w="3119" w:type="dxa"/>
          </w:tcPr>
          <w:p w:rsidR="00815148" w:rsidRDefault="00815148" w:rsidP="00CB1BC2">
            <w:r>
              <w:t>DMH1D3</w:t>
            </w:r>
          </w:p>
        </w:tc>
        <w:tc>
          <w:tcPr>
            <w:tcW w:w="252" w:type="dxa"/>
            <w:vMerge/>
          </w:tcPr>
          <w:p w:rsidR="00815148" w:rsidRDefault="00815148" w:rsidP="00CB1BC2"/>
        </w:tc>
        <w:tc>
          <w:tcPr>
            <w:tcW w:w="2446" w:type="dxa"/>
          </w:tcPr>
          <w:p w:rsidR="00815148" w:rsidRDefault="00815148" w:rsidP="00CB1BC2">
            <w:r>
              <w:t>Semester</w:t>
            </w:r>
          </w:p>
        </w:tc>
        <w:tc>
          <w:tcPr>
            <w:tcW w:w="2552" w:type="dxa"/>
          </w:tcPr>
          <w:p w:rsidR="00815148" w:rsidRDefault="00815148" w:rsidP="00CB1BC2">
            <w:r>
              <w:t>Ganjil 2016/2017</w:t>
            </w:r>
          </w:p>
        </w:tc>
      </w:tr>
      <w:tr w:rsidR="00815148" w:rsidTr="00CB1BC2">
        <w:tc>
          <w:tcPr>
            <w:tcW w:w="1986" w:type="dxa"/>
          </w:tcPr>
          <w:p w:rsidR="00815148" w:rsidRDefault="00815148" w:rsidP="00CB1BC2">
            <w:r>
              <w:t>Dosen</w:t>
            </w:r>
          </w:p>
        </w:tc>
        <w:tc>
          <w:tcPr>
            <w:tcW w:w="3119" w:type="dxa"/>
          </w:tcPr>
          <w:p w:rsidR="00815148" w:rsidRDefault="00815148" w:rsidP="00CB1BC2">
            <w:r>
              <w:t>Hanung N. Prasetyo, S.Si., M.T.</w:t>
            </w:r>
          </w:p>
        </w:tc>
        <w:tc>
          <w:tcPr>
            <w:tcW w:w="252" w:type="dxa"/>
            <w:vMerge/>
          </w:tcPr>
          <w:p w:rsidR="00815148" w:rsidRDefault="00815148" w:rsidP="00CB1BC2"/>
        </w:tc>
        <w:tc>
          <w:tcPr>
            <w:tcW w:w="2446" w:type="dxa"/>
          </w:tcPr>
          <w:p w:rsidR="00815148" w:rsidRDefault="00815148" w:rsidP="00CB1BC2">
            <w:r>
              <w:t>Tanggal Pengumpulan</w:t>
            </w:r>
          </w:p>
        </w:tc>
        <w:tc>
          <w:tcPr>
            <w:tcW w:w="2552" w:type="dxa"/>
          </w:tcPr>
          <w:p w:rsidR="00815148" w:rsidRDefault="00815148" w:rsidP="00CB1BC2"/>
        </w:tc>
      </w:tr>
    </w:tbl>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Pr="00B4283E" w:rsidRDefault="00815148" w:rsidP="00F924AF">
      <w:pPr>
        <w:pStyle w:val="Heading1"/>
        <w:jc w:val="center"/>
        <w:rPr>
          <w:b/>
        </w:rPr>
      </w:pPr>
      <w:bookmarkStart w:id="1" w:name="_Toc461004166"/>
      <w:r w:rsidRPr="00B4283E">
        <w:rPr>
          <w:b/>
        </w:rPr>
        <w:lastRenderedPageBreak/>
        <w:t>Resume Eksekutif</w:t>
      </w:r>
      <w:bookmarkEnd w:id="1"/>
    </w:p>
    <w:p w:rsidR="00815148" w:rsidRDefault="00815148"/>
    <w:p w:rsidR="00815148" w:rsidRDefault="00815148" w:rsidP="00F924AF">
      <w:pPr>
        <w:jc w:val="both"/>
      </w:pPr>
      <w:r>
        <w:t xml:space="preserve">Perusahaan X adalah perusahaan yang bergerak di bidang produksi barang </w:t>
      </w:r>
      <w:r w:rsidR="00910291">
        <w:t xml:space="preserve">sparepart Kendaraan Bermotor </w:t>
      </w:r>
      <w:r>
        <w:t>berkualitas internasional.</w:t>
      </w:r>
      <w:r w:rsidR="00910291">
        <w:t xml:space="preserve"> Kantor Pusat Perusaaan X</w:t>
      </w:r>
      <w:r>
        <w:t xml:space="preserve"> </w:t>
      </w:r>
      <w:r w:rsidR="00910291">
        <w:t xml:space="preserve">beralamatdi Jalan Adiaksa No 3 Swiss. Perusahaan X memiliki cabang perusahaan di setiap ibukota provinsi di Indonesia. Sejak Berdiri pertama kalinya pada tahun 1987 perusahaan terus berkembang menjadi perusahaan kelas Internasional. Hal ini dapat diperlihatkan dari usaha ekspansi perusahaan dalam melayani para pengguna kendaraan bermotor di seluruh Indonesia. Segala jenis Sparepart tersedia dengan menjaga kualitas baik barang maupun pasokan. Berbagai jenis sparepart mulai dari sparepart sepatu roda sampai sparepart untuk pesawat UFO. Layanan Perusahaan terus terjaga sehingga para konsumen tidak pernah merasa  </w:t>
      </w:r>
      <w:r w:rsidR="00F924AF">
        <w:t xml:space="preserve">kesulitan dengan sparepart. Untuk lebih menjangkau masyarakat maka perusahaan merencanakan akan menerapkan teknologi informasi dalam bentuk layanan online.  </w:t>
      </w:r>
    </w:p>
    <w:p w:rsidR="00815148" w:rsidRDefault="00815148"/>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815148" w:rsidRPr="00C665AD" w:rsidRDefault="00815148" w:rsidP="00F924AF">
      <w:pPr>
        <w:pStyle w:val="Heading1"/>
        <w:jc w:val="center"/>
        <w:rPr>
          <w:b/>
        </w:rPr>
      </w:pPr>
      <w:bookmarkStart w:id="2" w:name="_Toc461004167"/>
      <w:r w:rsidRPr="00C665AD">
        <w:rPr>
          <w:b/>
        </w:rPr>
        <w:lastRenderedPageBreak/>
        <w:t>Daftar isi</w:t>
      </w:r>
      <w:bookmarkEnd w:id="2"/>
    </w:p>
    <w:p w:rsidR="00815148" w:rsidRDefault="00815148"/>
    <w:sdt>
      <w:sdtPr>
        <w:rPr>
          <w:rFonts w:asciiTheme="minorHAnsi" w:eastAsiaTheme="minorHAnsi" w:hAnsiTheme="minorHAnsi" w:cstheme="minorBidi"/>
          <w:color w:val="auto"/>
          <w:sz w:val="22"/>
          <w:szCs w:val="22"/>
          <w:lang w:val="id-ID"/>
        </w:rPr>
        <w:id w:val="1932547800"/>
        <w:docPartObj>
          <w:docPartGallery w:val="Table of Contents"/>
          <w:docPartUnique/>
        </w:docPartObj>
      </w:sdtPr>
      <w:sdtEndPr>
        <w:rPr>
          <w:b/>
          <w:bCs/>
          <w:noProof/>
        </w:rPr>
      </w:sdtEndPr>
      <w:sdtContent>
        <w:p w:rsidR="00B4283E" w:rsidRDefault="00B4283E">
          <w:pPr>
            <w:pStyle w:val="TOCHeading"/>
          </w:pPr>
        </w:p>
        <w:p w:rsidR="00C665AD" w:rsidRDefault="00B4283E">
          <w:pPr>
            <w:pStyle w:val="TOC1"/>
            <w:tabs>
              <w:tab w:val="right" w:leader="dot" w:pos="9016"/>
            </w:tabs>
            <w:rPr>
              <w:rFonts w:eastAsiaTheme="minorEastAsia"/>
              <w:noProof/>
              <w:lang w:eastAsia="id-ID"/>
            </w:rPr>
          </w:pPr>
          <w:r>
            <w:fldChar w:fldCharType="begin"/>
          </w:r>
          <w:r>
            <w:instrText xml:space="preserve"> TOC \o "1-3" \h \z \u </w:instrText>
          </w:r>
          <w:r>
            <w:fldChar w:fldCharType="separate"/>
          </w:r>
          <w:hyperlink w:anchor="_Toc461004165" w:history="1">
            <w:r w:rsidR="00C665AD" w:rsidRPr="005113C6">
              <w:rPr>
                <w:rStyle w:val="Hyperlink"/>
                <w:b/>
                <w:noProof/>
              </w:rPr>
              <w:t>Identitas Dokumen</w:t>
            </w:r>
            <w:r w:rsidR="00C665AD">
              <w:rPr>
                <w:noProof/>
                <w:webHidden/>
              </w:rPr>
              <w:tab/>
            </w:r>
            <w:r w:rsidR="00C665AD">
              <w:rPr>
                <w:noProof/>
                <w:webHidden/>
              </w:rPr>
              <w:fldChar w:fldCharType="begin"/>
            </w:r>
            <w:r w:rsidR="00C665AD">
              <w:rPr>
                <w:noProof/>
                <w:webHidden/>
              </w:rPr>
              <w:instrText xml:space="preserve"> PAGEREF _Toc461004165 \h </w:instrText>
            </w:r>
            <w:r w:rsidR="00C665AD">
              <w:rPr>
                <w:noProof/>
                <w:webHidden/>
              </w:rPr>
            </w:r>
            <w:r w:rsidR="00C665AD">
              <w:rPr>
                <w:noProof/>
                <w:webHidden/>
              </w:rPr>
              <w:fldChar w:fldCharType="separate"/>
            </w:r>
            <w:r w:rsidR="00C665AD">
              <w:rPr>
                <w:noProof/>
                <w:webHidden/>
              </w:rPr>
              <w:t>1</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66" w:history="1">
            <w:r w:rsidR="00C665AD" w:rsidRPr="005113C6">
              <w:rPr>
                <w:rStyle w:val="Hyperlink"/>
                <w:b/>
                <w:noProof/>
              </w:rPr>
              <w:t>Resume Eksekutif</w:t>
            </w:r>
            <w:r w:rsidR="00C665AD">
              <w:rPr>
                <w:noProof/>
                <w:webHidden/>
              </w:rPr>
              <w:tab/>
            </w:r>
            <w:r w:rsidR="00C665AD">
              <w:rPr>
                <w:noProof/>
                <w:webHidden/>
              </w:rPr>
              <w:fldChar w:fldCharType="begin"/>
            </w:r>
            <w:r w:rsidR="00C665AD">
              <w:rPr>
                <w:noProof/>
                <w:webHidden/>
              </w:rPr>
              <w:instrText xml:space="preserve"> PAGEREF _Toc461004166 \h </w:instrText>
            </w:r>
            <w:r w:rsidR="00C665AD">
              <w:rPr>
                <w:noProof/>
                <w:webHidden/>
              </w:rPr>
            </w:r>
            <w:r w:rsidR="00C665AD">
              <w:rPr>
                <w:noProof/>
                <w:webHidden/>
              </w:rPr>
              <w:fldChar w:fldCharType="separate"/>
            </w:r>
            <w:r w:rsidR="00C665AD">
              <w:rPr>
                <w:noProof/>
                <w:webHidden/>
              </w:rPr>
              <w:t>2</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67" w:history="1">
            <w:r w:rsidR="00C665AD" w:rsidRPr="005113C6">
              <w:rPr>
                <w:rStyle w:val="Hyperlink"/>
                <w:b/>
                <w:noProof/>
              </w:rPr>
              <w:t>Daftar isi</w:t>
            </w:r>
            <w:r w:rsidR="00C665AD">
              <w:rPr>
                <w:noProof/>
                <w:webHidden/>
              </w:rPr>
              <w:tab/>
            </w:r>
            <w:r w:rsidR="00C665AD">
              <w:rPr>
                <w:noProof/>
                <w:webHidden/>
              </w:rPr>
              <w:fldChar w:fldCharType="begin"/>
            </w:r>
            <w:r w:rsidR="00C665AD">
              <w:rPr>
                <w:noProof/>
                <w:webHidden/>
              </w:rPr>
              <w:instrText xml:space="preserve"> PAGEREF _Toc461004167 \h </w:instrText>
            </w:r>
            <w:r w:rsidR="00C665AD">
              <w:rPr>
                <w:noProof/>
                <w:webHidden/>
              </w:rPr>
            </w:r>
            <w:r w:rsidR="00C665AD">
              <w:rPr>
                <w:noProof/>
                <w:webHidden/>
              </w:rPr>
              <w:fldChar w:fldCharType="separate"/>
            </w:r>
            <w:r w:rsidR="00C665AD">
              <w:rPr>
                <w:noProof/>
                <w:webHidden/>
              </w:rPr>
              <w:t>3</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68" w:history="1">
            <w:r w:rsidR="00C665AD" w:rsidRPr="005113C6">
              <w:rPr>
                <w:rStyle w:val="Hyperlink"/>
                <w:b/>
                <w:noProof/>
              </w:rPr>
              <w:t>Daftar Gambar</w:t>
            </w:r>
            <w:r w:rsidR="00C665AD">
              <w:rPr>
                <w:noProof/>
                <w:webHidden/>
              </w:rPr>
              <w:tab/>
            </w:r>
            <w:r w:rsidR="00C665AD">
              <w:rPr>
                <w:noProof/>
                <w:webHidden/>
              </w:rPr>
              <w:fldChar w:fldCharType="begin"/>
            </w:r>
            <w:r w:rsidR="00C665AD">
              <w:rPr>
                <w:noProof/>
                <w:webHidden/>
              </w:rPr>
              <w:instrText xml:space="preserve"> PAGEREF _Toc461004168 \h </w:instrText>
            </w:r>
            <w:r w:rsidR="00C665AD">
              <w:rPr>
                <w:noProof/>
                <w:webHidden/>
              </w:rPr>
            </w:r>
            <w:r w:rsidR="00C665AD">
              <w:rPr>
                <w:noProof/>
                <w:webHidden/>
              </w:rPr>
              <w:fldChar w:fldCharType="separate"/>
            </w:r>
            <w:r w:rsidR="00C665AD">
              <w:rPr>
                <w:noProof/>
                <w:webHidden/>
              </w:rPr>
              <w:t>4</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69" w:history="1">
            <w:r w:rsidR="00C665AD" w:rsidRPr="005113C6">
              <w:rPr>
                <w:rStyle w:val="Hyperlink"/>
                <w:b/>
                <w:noProof/>
              </w:rPr>
              <w:t>Deskripsi Perusahaan</w:t>
            </w:r>
            <w:r w:rsidR="00C665AD">
              <w:rPr>
                <w:noProof/>
                <w:webHidden/>
              </w:rPr>
              <w:tab/>
            </w:r>
            <w:r w:rsidR="00C665AD">
              <w:rPr>
                <w:noProof/>
                <w:webHidden/>
              </w:rPr>
              <w:fldChar w:fldCharType="begin"/>
            </w:r>
            <w:r w:rsidR="00C665AD">
              <w:rPr>
                <w:noProof/>
                <w:webHidden/>
              </w:rPr>
              <w:instrText xml:space="preserve"> PAGEREF _Toc461004169 \h </w:instrText>
            </w:r>
            <w:r w:rsidR="00C665AD">
              <w:rPr>
                <w:noProof/>
                <w:webHidden/>
              </w:rPr>
            </w:r>
            <w:r w:rsidR="00C665AD">
              <w:rPr>
                <w:noProof/>
                <w:webHidden/>
              </w:rPr>
              <w:fldChar w:fldCharType="separate"/>
            </w:r>
            <w:r w:rsidR="00C665AD">
              <w:rPr>
                <w:noProof/>
                <w:webHidden/>
              </w:rPr>
              <w:t>4</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70" w:history="1">
            <w:r w:rsidR="00C665AD" w:rsidRPr="005113C6">
              <w:rPr>
                <w:rStyle w:val="Hyperlink"/>
                <w:b/>
                <w:noProof/>
              </w:rPr>
              <w:t>Strategi Pengembangan Perusahaan</w:t>
            </w:r>
            <w:r w:rsidR="00C665AD">
              <w:rPr>
                <w:noProof/>
                <w:webHidden/>
              </w:rPr>
              <w:tab/>
            </w:r>
            <w:r w:rsidR="00C665AD">
              <w:rPr>
                <w:noProof/>
                <w:webHidden/>
              </w:rPr>
              <w:fldChar w:fldCharType="begin"/>
            </w:r>
            <w:r w:rsidR="00C665AD">
              <w:rPr>
                <w:noProof/>
                <w:webHidden/>
              </w:rPr>
              <w:instrText xml:space="preserve"> PAGEREF _Toc461004170 \h </w:instrText>
            </w:r>
            <w:r w:rsidR="00C665AD">
              <w:rPr>
                <w:noProof/>
                <w:webHidden/>
              </w:rPr>
            </w:r>
            <w:r w:rsidR="00C665AD">
              <w:rPr>
                <w:noProof/>
                <w:webHidden/>
              </w:rPr>
              <w:fldChar w:fldCharType="separate"/>
            </w:r>
            <w:r w:rsidR="00C665AD">
              <w:rPr>
                <w:noProof/>
                <w:webHidden/>
              </w:rPr>
              <w:t>5</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71" w:history="1">
            <w:r w:rsidR="00C665AD" w:rsidRPr="005113C6">
              <w:rPr>
                <w:rStyle w:val="Hyperlink"/>
                <w:b/>
                <w:noProof/>
              </w:rPr>
              <w:t>Organisasi &amp; Manajemen Perusahaan X</w:t>
            </w:r>
            <w:r w:rsidR="00C665AD">
              <w:rPr>
                <w:noProof/>
                <w:webHidden/>
              </w:rPr>
              <w:tab/>
            </w:r>
            <w:r w:rsidR="00C665AD">
              <w:rPr>
                <w:noProof/>
                <w:webHidden/>
              </w:rPr>
              <w:fldChar w:fldCharType="begin"/>
            </w:r>
            <w:r w:rsidR="00C665AD">
              <w:rPr>
                <w:noProof/>
                <w:webHidden/>
              </w:rPr>
              <w:instrText xml:space="preserve"> PAGEREF _Toc461004171 \h </w:instrText>
            </w:r>
            <w:r w:rsidR="00C665AD">
              <w:rPr>
                <w:noProof/>
                <w:webHidden/>
              </w:rPr>
            </w:r>
            <w:r w:rsidR="00C665AD">
              <w:rPr>
                <w:noProof/>
                <w:webHidden/>
              </w:rPr>
              <w:fldChar w:fldCharType="separate"/>
            </w:r>
            <w:r w:rsidR="00C665AD">
              <w:rPr>
                <w:noProof/>
                <w:webHidden/>
              </w:rPr>
              <w:t>5</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72" w:history="1">
            <w:r w:rsidR="00C665AD" w:rsidRPr="005113C6">
              <w:rPr>
                <w:rStyle w:val="Hyperlink"/>
                <w:b/>
                <w:noProof/>
              </w:rPr>
              <w:t>Proses-proses yang berjalan dalam perusahaan</w:t>
            </w:r>
            <w:r w:rsidR="00C665AD">
              <w:rPr>
                <w:noProof/>
                <w:webHidden/>
              </w:rPr>
              <w:tab/>
            </w:r>
            <w:r w:rsidR="00C665AD">
              <w:rPr>
                <w:noProof/>
                <w:webHidden/>
              </w:rPr>
              <w:fldChar w:fldCharType="begin"/>
            </w:r>
            <w:r w:rsidR="00C665AD">
              <w:rPr>
                <w:noProof/>
                <w:webHidden/>
              </w:rPr>
              <w:instrText xml:space="preserve"> PAGEREF _Toc461004172 \h </w:instrText>
            </w:r>
            <w:r w:rsidR="00C665AD">
              <w:rPr>
                <w:noProof/>
                <w:webHidden/>
              </w:rPr>
            </w:r>
            <w:r w:rsidR="00C665AD">
              <w:rPr>
                <w:noProof/>
                <w:webHidden/>
              </w:rPr>
              <w:fldChar w:fldCharType="separate"/>
            </w:r>
            <w:r w:rsidR="00C665AD">
              <w:rPr>
                <w:noProof/>
                <w:webHidden/>
              </w:rPr>
              <w:t>6</w:t>
            </w:r>
            <w:r w:rsidR="00C665AD">
              <w:rPr>
                <w:noProof/>
                <w:webHidden/>
              </w:rPr>
              <w:fldChar w:fldCharType="end"/>
            </w:r>
          </w:hyperlink>
        </w:p>
        <w:p w:rsidR="00C665AD" w:rsidRDefault="00300D71">
          <w:pPr>
            <w:pStyle w:val="TOC1"/>
            <w:tabs>
              <w:tab w:val="right" w:leader="dot" w:pos="9016"/>
            </w:tabs>
            <w:rPr>
              <w:rFonts w:eastAsiaTheme="minorEastAsia"/>
              <w:noProof/>
              <w:lang w:eastAsia="id-ID"/>
            </w:rPr>
          </w:pPr>
          <w:hyperlink w:anchor="_Toc461004173" w:history="1">
            <w:r w:rsidR="00C665AD" w:rsidRPr="005113C6">
              <w:rPr>
                <w:rStyle w:val="Hyperlink"/>
                <w:b/>
                <w:noProof/>
              </w:rPr>
              <w:t>Stakeholder Perusahaan X</w:t>
            </w:r>
            <w:r w:rsidR="00C665AD">
              <w:rPr>
                <w:noProof/>
                <w:webHidden/>
              </w:rPr>
              <w:tab/>
            </w:r>
            <w:r w:rsidR="00C665AD">
              <w:rPr>
                <w:noProof/>
                <w:webHidden/>
              </w:rPr>
              <w:fldChar w:fldCharType="begin"/>
            </w:r>
            <w:r w:rsidR="00C665AD">
              <w:rPr>
                <w:noProof/>
                <w:webHidden/>
              </w:rPr>
              <w:instrText xml:space="preserve"> PAGEREF _Toc461004173 \h </w:instrText>
            </w:r>
            <w:r w:rsidR="00C665AD">
              <w:rPr>
                <w:noProof/>
                <w:webHidden/>
              </w:rPr>
            </w:r>
            <w:r w:rsidR="00C665AD">
              <w:rPr>
                <w:noProof/>
                <w:webHidden/>
              </w:rPr>
              <w:fldChar w:fldCharType="separate"/>
            </w:r>
            <w:r w:rsidR="00C665AD">
              <w:rPr>
                <w:noProof/>
                <w:webHidden/>
              </w:rPr>
              <w:t>6</w:t>
            </w:r>
            <w:r w:rsidR="00C665AD">
              <w:rPr>
                <w:noProof/>
                <w:webHidden/>
              </w:rPr>
              <w:fldChar w:fldCharType="end"/>
            </w:r>
          </w:hyperlink>
        </w:p>
        <w:p w:rsidR="00B4283E" w:rsidRDefault="00B4283E">
          <w:r>
            <w:rPr>
              <w:b/>
              <w:bCs/>
              <w:noProof/>
            </w:rPr>
            <w:fldChar w:fldCharType="end"/>
          </w:r>
        </w:p>
      </w:sdtContent>
    </w:sdt>
    <w:p w:rsidR="00F924AF" w:rsidRDefault="00F924AF"/>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Pr="00B4283E" w:rsidRDefault="00B4283E" w:rsidP="00B4283E">
      <w:pPr>
        <w:pStyle w:val="Heading1"/>
        <w:jc w:val="center"/>
        <w:rPr>
          <w:b/>
        </w:rPr>
      </w:pPr>
      <w:bookmarkStart w:id="3" w:name="_Toc461004168"/>
      <w:r w:rsidRPr="00B4283E">
        <w:rPr>
          <w:b/>
        </w:rPr>
        <w:lastRenderedPageBreak/>
        <w:t>Daftar Gambar</w:t>
      </w:r>
      <w:bookmarkEnd w:id="3"/>
    </w:p>
    <w:p w:rsidR="009217F5" w:rsidRDefault="009217F5"/>
    <w:p w:rsidR="009217F5" w:rsidRDefault="009217F5"/>
    <w:p w:rsidR="006F748F" w:rsidRDefault="006F748F">
      <w:pPr>
        <w:pStyle w:val="TableofFigures"/>
        <w:tabs>
          <w:tab w:val="right" w:leader="dot" w:pos="9016"/>
        </w:tabs>
        <w:rPr>
          <w:noProof/>
        </w:rPr>
      </w:pPr>
      <w:r>
        <w:fldChar w:fldCharType="begin"/>
      </w:r>
      <w:r>
        <w:instrText xml:space="preserve"> TOC \h \z \c "Gambar" </w:instrText>
      </w:r>
      <w:r>
        <w:fldChar w:fldCharType="separate"/>
      </w:r>
      <w:hyperlink w:anchor="_Toc461003814" w:history="1">
        <w:r w:rsidRPr="005F4744">
          <w:rPr>
            <w:rStyle w:val="Hyperlink"/>
            <w:noProof/>
          </w:rPr>
          <w:t>Gambar 1 Produk Perusahaan</w:t>
        </w:r>
        <w:r>
          <w:rPr>
            <w:noProof/>
            <w:webHidden/>
          </w:rPr>
          <w:tab/>
        </w:r>
        <w:r>
          <w:rPr>
            <w:noProof/>
            <w:webHidden/>
          </w:rPr>
          <w:fldChar w:fldCharType="begin"/>
        </w:r>
        <w:r>
          <w:rPr>
            <w:noProof/>
            <w:webHidden/>
          </w:rPr>
          <w:instrText xml:space="preserve"> PAGEREF _Toc461003814 \h </w:instrText>
        </w:r>
        <w:r>
          <w:rPr>
            <w:noProof/>
            <w:webHidden/>
          </w:rPr>
        </w:r>
        <w:r>
          <w:rPr>
            <w:noProof/>
            <w:webHidden/>
          </w:rPr>
          <w:fldChar w:fldCharType="separate"/>
        </w:r>
        <w:r>
          <w:rPr>
            <w:noProof/>
            <w:webHidden/>
          </w:rPr>
          <w:t>4</w:t>
        </w:r>
        <w:r>
          <w:rPr>
            <w:noProof/>
            <w:webHidden/>
          </w:rPr>
          <w:fldChar w:fldCharType="end"/>
        </w:r>
      </w:hyperlink>
    </w:p>
    <w:p w:rsidR="006F748F" w:rsidRDefault="00300D71">
      <w:pPr>
        <w:pStyle w:val="TableofFigures"/>
        <w:tabs>
          <w:tab w:val="right" w:leader="dot" w:pos="9016"/>
        </w:tabs>
        <w:rPr>
          <w:noProof/>
        </w:rPr>
      </w:pPr>
      <w:hyperlink w:anchor="_Toc461003815" w:history="1">
        <w:r w:rsidR="006F748F" w:rsidRPr="005F4744">
          <w:rPr>
            <w:rStyle w:val="Hyperlink"/>
            <w:noProof/>
          </w:rPr>
          <w:t>Gambar 2 Cabang/outlet Perusahaan</w:t>
        </w:r>
        <w:r w:rsidR="006F748F">
          <w:rPr>
            <w:noProof/>
            <w:webHidden/>
          </w:rPr>
          <w:tab/>
        </w:r>
        <w:r w:rsidR="006F748F">
          <w:rPr>
            <w:noProof/>
            <w:webHidden/>
          </w:rPr>
          <w:fldChar w:fldCharType="begin"/>
        </w:r>
        <w:r w:rsidR="006F748F">
          <w:rPr>
            <w:noProof/>
            <w:webHidden/>
          </w:rPr>
          <w:instrText xml:space="preserve"> PAGEREF _Toc461003815 \h </w:instrText>
        </w:r>
        <w:r w:rsidR="006F748F">
          <w:rPr>
            <w:noProof/>
            <w:webHidden/>
          </w:rPr>
        </w:r>
        <w:r w:rsidR="006F748F">
          <w:rPr>
            <w:noProof/>
            <w:webHidden/>
          </w:rPr>
          <w:fldChar w:fldCharType="separate"/>
        </w:r>
        <w:r w:rsidR="006F748F">
          <w:rPr>
            <w:noProof/>
            <w:webHidden/>
          </w:rPr>
          <w:t>5</w:t>
        </w:r>
        <w:r w:rsidR="006F748F">
          <w:rPr>
            <w:noProof/>
            <w:webHidden/>
          </w:rPr>
          <w:fldChar w:fldCharType="end"/>
        </w:r>
      </w:hyperlink>
    </w:p>
    <w:p w:rsidR="006F748F" w:rsidRDefault="00300D71">
      <w:pPr>
        <w:pStyle w:val="TableofFigures"/>
        <w:tabs>
          <w:tab w:val="right" w:leader="dot" w:pos="9016"/>
        </w:tabs>
        <w:rPr>
          <w:noProof/>
        </w:rPr>
      </w:pPr>
      <w:hyperlink w:anchor="_Toc461003816" w:history="1">
        <w:r w:rsidR="006F748F" w:rsidRPr="005F4744">
          <w:rPr>
            <w:rStyle w:val="Hyperlink"/>
            <w:noProof/>
          </w:rPr>
          <w:t>Gambar 3 Struktur organisasi Perusahaan X</w:t>
        </w:r>
        <w:r w:rsidR="006F748F">
          <w:rPr>
            <w:noProof/>
            <w:webHidden/>
          </w:rPr>
          <w:tab/>
        </w:r>
        <w:r w:rsidR="006F748F">
          <w:rPr>
            <w:noProof/>
            <w:webHidden/>
          </w:rPr>
          <w:fldChar w:fldCharType="begin"/>
        </w:r>
        <w:r w:rsidR="006F748F">
          <w:rPr>
            <w:noProof/>
            <w:webHidden/>
          </w:rPr>
          <w:instrText xml:space="preserve"> PAGEREF _Toc461003816 \h </w:instrText>
        </w:r>
        <w:r w:rsidR="006F748F">
          <w:rPr>
            <w:noProof/>
            <w:webHidden/>
          </w:rPr>
        </w:r>
        <w:r w:rsidR="006F748F">
          <w:rPr>
            <w:noProof/>
            <w:webHidden/>
          </w:rPr>
          <w:fldChar w:fldCharType="separate"/>
        </w:r>
        <w:r w:rsidR="006F748F">
          <w:rPr>
            <w:noProof/>
            <w:webHidden/>
          </w:rPr>
          <w:t>5</w:t>
        </w:r>
        <w:r w:rsidR="006F748F">
          <w:rPr>
            <w:noProof/>
            <w:webHidden/>
          </w:rPr>
          <w:fldChar w:fldCharType="end"/>
        </w:r>
      </w:hyperlink>
    </w:p>
    <w:p w:rsidR="006F748F" w:rsidRDefault="006F748F">
      <w:r>
        <w:fldChar w:fldCharType="end"/>
      </w:r>
    </w:p>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9217F5" w:rsidRDefault="009217F5"/>
    <w:p w:rsidR="009217F5" w:rsidRDefault="009217F5"/>
    <w:p w:rsidR="009217F5" w:rsidRDefault="009217F5"/>
    <w:p w:rsidR="009217F5" w:rsidRDefault="009217F5"/>
    <w:p w:rsidR="00C665AD" w:rsidRDefault="00C665AD"/>
    <w:p w:rsidR="00C665AD" w:rsidRDefault="00C665AD"/>
    <w:p w:rsidR="00C665AD" w:rsidRPr="00C665AD" w:rsidRDefault="00C665AD" w:rsidP="00C665AD">
      <w:pPr>
        <w:pStyle w:val="Heading1"/>
        <w:jc w:val="center"/>
        <w:rPr>
          <w:b/>
        </w:rPr>
      </w:pPr>
      <w:r w:rsidRPr="00C665AD">
        <w:rPr>
          <w:b/>
        </w:rPr>
        <w:lastRenderedPageBreak/>
        <w:t>Daftar Tabel</w:t>
      </w:r>
    </w:p>
    <w:p w:rsidR="00C665AD" w:rsidRDefault="00C665AD"/>
    <w:p w:rsidR="00C665AD" w:rsidRDefault="00C665AD">
      <w:pPr>
        <w:pStyle w:val="TableofFigures"/>
        <w:tabs>
          <w:tab w:val="right" w:leader="dot" w:pos="9016"/>
        </w:tabs>
        <w:rPr>
          <w:rFonts w:eastAsiaTheme="minorEastAsia"/>
          <w:noProof/>
          <w:lang w:eastAsia="id-ID"/>
        </w:rPr>
      </w:pPr>
      <w:r>
        <w:rPr>
          <w:rFonts w:asciiTheme="majorHAnsi" w:eastAsiaTheme="majorEastAsia" w:hAnsiTheme="majorHAnsi" w:cstheme="majorBidi"/>
          <w:b/>
          <w:color w:val="2E74B5" w:themeColor="accent1" w:themeShade="BF"/>
          <w:sz w:val="32"/>
          <w:szCs w:val="32"/>
        </w:rPr>
        <w:fldChar w:fldCharType="begin"/>
      </w:r>
      <w:r>
        <w:rPr>
          <w:rFonts w:asciiTheme="majorHAnsi" w:eastAsiaTheme="majorEastAsia" w:hAnsiTheme="majorHAnsi" w:cstheme="majorBidi"/>
          <w:b/>
          <w:color w:val="2E74B5" w:themeColor="accent1" w:themeShade="BF"/>
          <w:sz w:val="32"/>
          <w:szCs w:val="32"/>
        </w:rPr>
        <w:instrText xml:space="preserve"> TOC \h \z \c "Tabel" </w:instrText>
      </w:r>
      <w:r>
        <w:rPr>
          <w:rFonts w:asciiTheme="majorHAnsi" w:eastAsiaTheme="majorEastAsia" w:hAnsiTheme="majorHAnsi" w:cstheme="majorBidi"/>
          <w:b/>
          <w:color w:val="2E74B5" w:themeColor="accent1" w:themeShade="BF"/>
          <w:sz w:val="32"/>
          <w:szCs w:val="32"/>
        </w:rPr>
        <w:fldChar w:fldCharType="separate"/>
      </w:r>
      <w:hyperlink w:anchor="_Toc461004214" w:history="1">
        <w:r w:rsidRPr="001558D6">
          <w:rPr>
            <w:rStyle w:val="Hyperlink"/>
            <w:noProof/>
          </w:rPr>
          <w:t>Tabel 1 Daftar Proses dalam perusahaan X</w:t>
        </w:r>
        <w:r>
          <w:rPr>
            <w:noProof/>
            <w:webHidden/>
          </w:rPr>
          <w:tab/>
        </w:r>
        <w:r>
          <w:rPr>
            <w:noProof/>
            <w:webHidden/>
          </w:rPr>
          <w:fldChar w:fldCharType="begin"/>
        </w:r>
        <w:r>
          <w:rPr>
            <w:noProof/>
            <w:webHidden/>
          </w:rPr>
          <w:instrText xml:space="preserve"> PAGEREF _Toc461004214 \h </w:instrText>
        </w:r>
        <w:r>
          <w:rPr>
            <w:noProof/>
            <w:webHidden/>
          </w:rPr>
        </w:r>
        <w:r>
          <w:rPr>
            <w:noProof/>
            <w:webHidden/>
          </w:rPr>
          <w:fldChar w:fldCharType="separate"/>
        </w:r>
        <w:r>
          <w:rPr>
            <w:noProof/>
            <w:webHidden/>
          </w:rPr>
          <w:t>6</w:t>
        </w:r>
        <w:r>
          <w:rPr>
            <w:noProof/>
            <w:webHidden/>
          </w:rPr>
          <w:fldChar w:fldCharType="end"/>
        </w:r>
      </w:hyperlink>
    </w:p>
    <w:p w:rsidR="00C665AD" w:rsidRDefault="00300D71">
      <w:pPr>
        <w:pStyle w:val="TableofFigures"/>
        <w:tabs>
          <w:tab w:val="right" w:leader="dot" w:pos="9016"/>
        </w:tabs>
        <w:rPr>
          <w:rFonts w:eastAsiaTheme="minorEastAsia"/>
          <w:noProof/>
          <w:lang w:eastAsia="id-ID"/>
        </w:rPr>
      </w:pPr>
      <w:hyperlink w:anchor="_Toc461004215" w:history="1">
        <w:r w:rsidR="00C665AD" w:rsidRPr="001558D6">
          <w:rPr>
            <w:rStyle w:val="Hyperlink"/>
            <w:noProof/>
          </w:rPr>
          <w:t>Tabel 2 Deskripsi Stakeholder</w:t>
        </w:r>
        <w:r w:rsidR="00C665AD">
          <w:rPr>
            <w:noProof/>
            <w:webHidden/>
          </w:rPr>
          <w:tab/>
        </w:r>
        <w:r w:rsidR="00C665AD">
          <w:rPr>
            <w:noProof/>
            <w:webHidden/>
          </w:rPr>
          <w:fldChar w:fldCharType="begin"/>
        </w:r>
        <w:r w:rsidR="00C665AD">
          <w:rPr>
            <w:noProof/>
            <w:webHidden/>
          </w:rPr>
          <w:instrText xml:space="preserve"> PAGEREF _Toc461004215 \h </w:instrText>
        </w:r>
        <w:r w:rsidR="00C665AD">
          <w:rPr>
            <w:noProof/>
            <w:webHidden/>
          </w:rPr>
        </w:r>
        <w:r w:rsidR="00C665AD">
          <w:rPr>
            <w:noProof/>
            <w:webHidden/>
          </w:rPr>
          <w:fldChar w:fldCharType="separate"/>
        </w:r>
        <w:r w:rsidR="00C665AD">
          <w:rPr>
            <w:noProof/>
            <w:webHidden/>
          </w:rPr>
          <w:t>6</w:t>
        </w:r>
        <w:r w:rsidR="00C665AD">
          <w:rPr>
            <w:noProof/>
            <w:webHidden/>
          </w:rPr>
          <w:fldChar w:fldCharType="end"/>
        </w:r>
      </w:hyperlink>
    </w:p>
    <w:p w:rsidR="00C665AD" w:rsidRDefault="00C665AD">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fldChar w:fldCharType="end"/>
      </w: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 w:rsidR="00C665AD" w:rsidRDefault="00C665AD"/>
    <w:p w:rsidR="00C665AD" w:rsidRDefault="00C665AD"/>
    <w:p w:rsidR="009217F5" w:rsidRDefault="009217F5"/>
    <w:p w:rsidR="00062B29" w:rsidRPr="00663E76" w:rsidRDefault="00062B29" w:rsidP="00062B29">
      <w:pPr>
        <w:pStyle w:val="Heading1"/>
        <w:rPr>
          <w:b/>
        </w:rPr>
      </w:pPr>
      <w:bookmarkStart w:id="4" w:name="_Toc461004169"/>
      <w:r w:rsidRPr="00663E76">
        <w:rPr>
          <w:b/>
        </w:rPr>
        <w:lastRenderedPageBreak/>
        <w:t>Deskripsi Perusahaan</w:t>
      </w:r>
      <w:bookmarkEnd w:id="4"/>
    </w:p>
    <w:p w:rsidR="00062B29" w:rsidRDefault="00062B29" w:rsidP="00062B29">
      <w:r>
        <w:t>Pada bagian ini jelaskan latar belakang berdirinya perusahaan, jenis perusahaan, produk/jasa yang dihasilkan, alamat perusahaan dan sebagainya.</w:t>
      </w:r>
    </w:p>
    <w:p w:rsidR="00062B29" w:rsidRDefault="00062B29" w:rsidP="00062B29">
      <w:pPr>
        <w:pStyle w:val="ListParagraph"/>
        <w:ind w:left="1080"/>
      </w:pPr>
    </w:p>
    <w:p w:rsidR="00062B29" w:rsidRDefault="00062B29" w:rsidP="00062B29">
      <w:pPr>
        <w:pStyle w:val="ListParagraph"/>
        <w:keepNext/>
        <w:ind w:left="1080"/>
        <w:jc w:val="center"/>
      </w:pPr>
      <w:r>
        <w:rPr>
          <w:noProof/>
          <w:lang w:eastAsia="id-ID"/>
        </w:rPr>
        <w:drawing>
          <wp:inline distT="0" distB="0" distL="0" distR="0" wp14:anchorId="1835E061" wp14:editId="65EDA03C">
            <wp:extent cx="3937992" cy="20002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inz1.jpg"/>
                    <pic:cNvPicPr/>
                  </pic:nvPicPr>
                  <pic:blipFill>
                    <a:blip r:embed="rId9">
                      <a:extLst>
                        <a:ext uri="{28A0092B-C50C-407E-A947-70E740481C1C}">
                          <a14:useLocalDpi xmlns:a14="http://schemas.microsoft.com/office/drawing/2010/main" val="0"/>
                        </a:ext>
                      </a:extLst>
                    </a:blip>
                    <a:stretch>
                      <a:fillRect/>
                    </a:stretch>
                  </pic:blipFill>
                  <pic:spPr>
                    <a:xfrm>
                      <a:off x="0" y="0"/>
                      <a:ext cx="3941916" cy="2002243"/>
                    </a:xfrm>
                    <a:prstGeom prst="rect">
                      <a:avLst/>
                    </a:prstGeom>
                  </pic:spPr>
                </pic:pic>
              </a:graphicData>
            </a:graphic>
          </wp:inline>
        </w:drawing>
      </w:r>
    </w:p>
    <w:p w:rsidR="00062B29" w:rsidRDefault="00062B29" w:rsidP="00062B29">
      <w:pPr>
        <w:pStyle w:val="Caption"/>
        <w:jc w:val="center"/>
      </w:pPr>
      <w:bookmarkStart w:id="5" w:name="_Toc461003814"/>
      <w:r>
        <w:t xml:space="preserve">Gambar </w:t>
      </w:r>
      <w:r>
        <w:fldChar w:fldCharType="begin"/>
      </w:r>
      <w:r>
        <w:instrText xml:space="preserve"> SEQ Gambar \* ARABIC </w:instrText>
      </w:r>
      <w:r>
        <w:fldChar w:fldCharType="separate"/>
      </w:r>
      <w:r>
        <w:rPr>
          <w:noProof/>
        </w:rPr>
        <w:t>1</w:t>
      </w:r>
      <w:r>
        <w:rPr>
          <w:noProof/>
        </w:rPr>
        <w:fldChar w:fldCharType="end"/>
      </w:r>
      <w:r>
        <w:t xml:space="preserve"> Produk Perusahaan</w:t>
      </w:r>
      <w:bookmarkEnd w:id="5"/>
    </w:p>
    <w:p w:rsidR="00062B29" w:rsidRDefault="00062B29" w:rsidP="00062B29">
      <w:r>
        <w:t>Ceritakan  secara deskriptif kondisi kekinian perusahaan.</w:t>
      </w:r>
    </w:p>
    <w:p w:rsidR="00062B29" w:rsidRDefault="00062B29" w:rsidP="00062B29">
      <w:pPr>
        <w:keepNext/>
        <w:jc w:val="center"/>
      </w:pPr>
      <w:r>
        <w:rPr>
          <w:noProof/>
          <w:lang w:eastAsia="id-ID"/>
        </w:rPr>
        <w:drawing>
          <wp:inline distT="0" distB="0" distL="0" distR="0" wp14:anchorId="68290412" wp14:editId="088E246C">
            <wp:extent cx="3644351" cy="224572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8594" cy="2248335"/>
                    </a:xfrm>
                    <a:prstGeom prst="rect">
                      <a:avLst/>
                    </a:prstGeom>
                  </pic:spPr>
                </pic:pic>
              </a:graphicData>
            </a:graphic>
          </wp:inline>
        </w:drawing>
      </w:r>
    </w:p>
    <w:p w:rsidR="00062B29" w:rsidRDefault="00062B29" w:rsidP="00062B29">
      <w:pPr>
        <w:pStyle w:val="Caption"/>
        <w:jc w:val="center"/>
      </w:pPr>
      <w:bookmarkStart w:id="6" w:name="_Toc461003815"/>
      <w:r>
        <w:t xml:space="preserve">Gambar </w:t>
      </w:r>
      <w:r>
        <w:fldChar w:fldCharType="begin"/>
      </w:r>
      <w:r>
        <w:instrText xml:space="preserve"> SEQ Gambar \* ARABIC </w:instrText>
      </w:r>
      <w:r>
        <w:fldChar w:fldCharType="separate"/>
      </w:r>
      <w:r>
        <w:rPr>
          <w:noProof/>
        </w:rPr>
        <w:t>2</w:t>
      </w:r>
      <w:r>
        <w:rPr>
          <w:noProof/>
        </w:rPr>
        <w:fldChar w:fldCharType="end"/>
      </w:r>
      <w:r>
        <w:t xml:space="preserve"> Cabang/outlet Perusahaan</w:t>
      </w:r>
      <w:bookmarkEnd w:id="6"/>
    </w:p>
    <w:p w:rsidR="00062B29" w:rsidRDefault="00062B29" w:rsidP="00062B29"/>
    <w:p w:rsidR="00062B29" w:rsidRPr="00BD0BD9" w:rsidRDefault="00062B29" w:rsidP="00062B29">
      <w:pPr>
        <w:rPr>
          <w:rFonts w:ascii="Arial Narrow" w:hAnsi="Arial Narrow"/>
        </w:rPr>
      </w:pPr>
      <w:bookmarkStart w:id="7" w:name="_Toc263181836"/>
      <w:bookmarkStart w:id="8" w:name="_Toc246165475"/>
      <w:bookmarkStart w:id="9" w:name="_Toc252525127"/>
      <w:r>
        <w:rPr>
          <w:rFonts w:ascii="Arial Narrow" w:hAnsi="Arial Narrow"/>
          <w:noProof/>
          <w:lang w:eastAsia="id-ID"/>
        </w:rPr>
        <w:lastRenderedPageBreak/>
        <w:drawing>
          <wp:inline distT="0" distB="0" distL="0" distR="0" wp14:anchorId="5017FCB4" wp14:editId="43466B71">
            <wp:extent cx="5273867" cy="6426679"/>
            <wp:effectExtent l="0" t="0" r="22225" b="1270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7"/>
      <w:bookmarkEnd w:id="8"/>
      <w:bookmarkEnd w:id="9"/>
    </w:p>
    <w:p w:rsidR="00062B29" w:rsidRDefault="00062B29" w:rsidP="00062B29">
      <w:pPr>
        <w:rPr>
          <w:rFonts w:ascii="Arial Narrow" w:hAnsi="Arial Narrow"/>
        </w:rPr>
      </w:pPr>
    </w:p>
    <w:p w:rsidR="00062B29" w:rsidRDefault="00062B29" w:rsidP="00062B29">
      <w:pPr>
        <w:rPr>
          <w:rFonts w:ascii="Arial Narrow" w:hAnsi="Arial Narrow"/>
        </w:rPr>
      </w:pPr>
    </w:p>
    <w:p w:rsidR="00062B29" w:rsidRDefault="00062B29" w:rsidP="00062B29">
      <w:pPr>
        <w:rPr>
          <w:rFonts w:ascii="Arial Narrow" w:hAnsi="Arial Narrow"/>
        </w:rPr>
      </w:pPr>
    </w:p>
    <w:p w:rsidR="00062B29" w:rsidRDefault="00062B29" w:rsidP="00062B29">
      <w:pPr>
        <w:rPr>
          <w:rFonts w:ascii="Arial Narrow" w:hAnsi="Arial Narrow"/>
        </w:rPr>
      </w:pPr>
    </w:p>
    <w:p w:rsidR="00062B29" w:rsidRDefault="00062B29" w:rsidP="00062B29">
      <w:pPr>
        <w:rPr>
          <w:rFonts w:ascii="Arial Narrow" w:hAnsi="Arial Narrow"/>
        </w:rPr>
      </w:pPr>
    </w:p>
    <w:p w:rsidR="00062B29" w:rsidRDefault="00062B29" w:rsidP="00062B29">
      <w:pPr>
        <w:rPr>
          <w:rFonts w:ascii="Arial Narrow" w:hAnsi="Arial Narrow"/>
        </w:rPr>
      </w:pPr>
    </w:p>
    <w:p w:rsidR="00062B29" w:rsidRDefault="00062B29" w:rsidP="00062B29">
      <w:pPr>
        <w:rPr>
          <w:rFonts w:ascii="Arial Narrow" w:hAnsi="Arial Narrow"/>
        </w:rPr>
      </w:pPr>
    </w:p>
    <w:p w:rsidR="00062B29" w:rsidRDefault="00062B29" w:rsidP="00062B29">
      <w:pPr>
        <w:rPr>
          <w:rFonts w:ascii="Arial Narrow" w:hAnsi="Arial Narrow"/>
        </w:rPr>
      </w:pPr>
    </w:p>
    <w:p w:rsidR="00062B29" w:rsidRPr="00234EED" w:rsidRDefault="00062B29" w:rsidP="00062B29">
      <w:pPr>
        <w:rPr>
          <w:rFonts w:ascii="Arial Narrow" w:hAnsi="Arial Narrow"/>
          <w:b/>
          <w:sz w:val="36"/>
        </w:rPr>
      </w:pPr>
      <w:r w:rsidRPr="00234EED">
        <w:rPr>
          <w:rFonts w:ascii="Arial Narrow" w:hAnsi="Arial Narrow"/>
          <w:b/>
          <w:sz w:val="36"/>
        </w:rPr>
        <w:lastRenderedPageBreak/>
        <w:t xml:space="preserve">SASARAN </w:t>
      </w:r>
    </w:p>
    <w:p w:rsidR="00062B29" w:rsidRDefault="00062B29" w:rsidP="00062B29">
      <w:pPr>
        <w:rPr>
          <w:rFonts w:ascii="Arial Narrow" w:hAnsi="Arial Narrow"/>
        </w:rPr>
      </w:pPr>
      <w:r>
        <w:rPr>
          <w:rFonts w:ascii="Arial Narrow" w:hAnsi="Arial Narrow"/>
          <w:noProof/>
          <w:lang w:eastAsia="id-ID"/>
        </w:rPr>
        <w:drawing>
          <wp:inline distT="0" distB="0" distL="0" distR="0" wp14:anchorId="7F94B706" wp14:editId="073E4D61">
            <wp:extent cx="5486400" cy="5181600"/>
            <wp:effectExtent l="38100" t="0" r="38100" b="3810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62B29" w:rsidRDefault="00062B29" w:rsidP="00062B29">
      <w:pPr>
        <w:rPr>
          <w:rFonts w:ascii="Arial Narrow" w:hAnsi="Arial Narrow"/>
        </w:rPr>
      </w:pPr>
    </w:p>
    <w:p w:rsidR="00062B29" w:rsidRDefault="00062B29" w:rsidP="00062B29">
      <w:pPr>
        <w:rPr>
          <w:rFonts w:ascii="Arial Narrow" w:hAnsi="Arial Narrow"/>
        </w:rPr>
      </w:pPr>
      <w:r>
        <w:rPr>
          <w:rFonts w:ascii="Arial Narrow" w:hAnsi="Arial Narrow"/>
          <w:noProof/>
          <w:lang w:eastAsia="id-ID"/>
        </w:rPr>
        <w:drawing>
          <wp:inline distT="0" distB="0" distL="0" distR="0" wp14:anchorId="7C2B40CD" wp14:editId="2261EC04">
            <wp:extent cx="5486400" cy="1962150"/>
            <wp:effectExtent l="0" t="0" r="19050" b="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62B29" w:rsidRDefault="00062B29" w:rsidP="00062B29"/>
    <w:p w:rsidR="00062B29" w:rsidRPr="00663E76" w:rsidRDefault="00062B29" w:rsidP="00062B29">
      <w:pPr>
        <w:pStyle w:val="Heading1"/>
        <w:rPr>
          <w:b/>
        </w:rPr>
      </w:pPr>
      <w:bookmarkStart w:id="10" w:name="_Toc461004170"/>
      <w:r w:rsidRPr="00663E76">
        <w:rPr>
          <w:b/>
        </w:rPr>
        <w:lastRenderedPageBreak/>
        <w:t>Strategi Pengembangan Perusahaan</w:t>
      </w:r>
      <w:bookmarkEnd w:id="10"/>
    </w:p>
    <w:p w:rsidR="00062B29" w:rsidRPr="00791E76" w:rsidRDefault="00062B29" w:rsidP="00062B29">
      <w:pPr>
        <w:tabs>
          <w:tab w:val="left" w:pos="360"/>
        </w:tabs>
        <w:jc w:val="both"/>
        <w:rPr>
          <w:szCs w:val="28"/>
        </w:rPr>
      </w:pPr>
      <w:r w:rsidRPr="00791E76">
        <w:rPr>
          <w:szCs w:val="28"/>
        </w:rPr>
        <w:t xml:space="preserve">Dalam pembuatan kerangka kerja rencana strategis </w:t>
      </w:r>
      <w:r>
        <w:rPr>
          <w:szCs w:val="28"/>
        </w:rPr>
        <w:t>University X</w:t>
      </w:r>
      <w:r w:rsidRPr="00791E76">
        <w:rPr>
          <w:szCs w:val="28"/>
        </w:rPr>
        <w:t xml:space="preserve">, </w:t>
      </w:r>
      <w:r w:rsidRPr="00791E76">
        <w:rPr>
          <w:i/>
          <w:szCs w:val="28"/>
        </w:rPr>
        <w:t>roadmap</w:t>
      </w:r>
      <w:r w:rsidRPr="00791E76">
        <w:rPr>
          <w:szCs w:val="28"/>
        </w:rPr>
        <w:t xml:space="preserve"> yang dikembangkan dibangun dari 3 (tiga) pola pemikiran yang mengalir dari tingkatan ekpektasi keadaan (</w:t>
      </w:r>
      <w:r w:rsidRPr="00791E76">
        <w:rPr>
          <w:i/>
          <w:szCs w:val="28"/>
        </w:rPr>
        <w:t>state</w:t>
      </w:r>
      <w:r w:rsidRPr="00791E76">
        <w:rPr>
          <w:szCs w:val="28"/>
        </w:rPr>
        <w:t xml:space="preserve">) institusi (transformasi institusi), level posisi institusi dalam tingkatan tiap keadaan yang diharapkan, dan elemen-elemen pengembangan yang dibangun untuk pencapaian </w:t>
      </w:r>
      <w:r w:rsidRPr="00791E76">
        <w:rPr>
          <w:i/>
          <w:szCs w:val="28"/>
        </w:rPr>
        <w:t>positioning</w:t>
      </w:r>
      <w:r w:rsidRPr="00791E76">
        <w:rPr>
          <w:szCs w:val="28"/>
        </w:rPr>
        <w:t xml:space="preserve"> pada setiap keadaan (</w:t>
      </w:r>
      <w:r w:rsidRPr="00791E76">
        <w:rPr>
          <w:i/>
          <w:szCs w:val="28"/>
        </w:rPr>
        <w:t>state</w:t>
      </w:r>
      <w:r w:rsidRPr="00791E76">
        <w:rPr>
          <w:szCs w:val="28"/>
        </w:rPr>
        <w:t>). Ketiga flow pemikiran tersebut adalah:</w:t>
      </w:r>
    </w:p>
    <w:p w:rsidR="00062B29" w:rsidRPr="008533CC" w:rsidRDefault="00062B29" w:rsidP="00062B29">
      <w:pPr>
        <w:pStyle w:val="ListParagraph"/>
        <w:numPr>
          <w:ilvl w:val="0"/>
          <w:numId w:val="2"/>
        </w:numPr>
        <w:tabs>
          <w:tab w:val="left" w:pos="360"/>
        </w:tabs>
        <w:spacing w:after="200" w:line="276" w:lineRule="auto"/>
        <w:ind w:left="810"/>
        <w:jc w:val="both"/>
        <w:rPr>
          <w:szCs w:val="28"/>
        </w:rPr>
      </w:pPr>
      <w:r w:rsidRPr="008533CC">
        <w:rPr>
          <w:i/>
          <w:szCs w:val="28"/>
        </w:rPr>
        <w:t xml:space="preserve">Development </w:t>
      </w:r>
      <w:r>
        <w:rPr>
          <w:i/>
          <w:szCs w:val="28"/>
        </w:rPr>
        <w:t>S</w:t>
      </w:r>
      <w:r w:rsidRPr="008533CC">
        <w:rPr>
          <w:i/>
          <w:szCs w:val="28"/>
        </w:rPr>
        <w:t>tate</w:t>
      </w:r>
      <w:r w:rsidRPr="008533CC">
        <w:rPr>
          <w:szCs w:val="28"/>
        </w:rPr>
        <w:t xml:space="preserve"> – merupakan transisi institusi yang dilakukan relative terhadap tugas pokok yang dijalankan oleh institusi.</w:t>
      </w:r>
      <w:r>
        <w:rPr>
          <w:szCs w:val="28"/>
        </w:rPr>
        <w:t xml:space="preserve"> Development State menunjukkan perubahan konsep diri institusi dalam menjalankan tugas pokok sebagai sebuah “bisnis” kompetensi.</w:t>
      </w:r>
    </w:p>
    <w:p w:rsidR="00062B29" w:rsidRDefault="00062B29" w:rsidP="00062B29">
      <w:pPr>
        <w:pStyle w:val="ListParagraph"/>
        <w:numPr>
          <w:ilvl w:val="0"/>
          <w:numId w:val="2"/>
        </w:numPr>
        <w:tabs>
          <w:tab w:val="left" w:pos="360"/>
        </w:tabs>
        <w:spacing w:after="200" w:line="276" w:lineRule="auto"/>
        <w:ind w:left="810"/>
        <w:jc w:val="both"/>
        <w:rPr>
          <w:szCs w:val="28"/>
        </w:rPr>
      </w:pPr>
      <w:r w:rsidRPr="00D53D5E">
        <w:rPr>
          <w:i/>
          <w:szCs w:val="28"/>
        </w:rPr>
        <w:t>Positioning Level</w:t>
      </w:r>
      <w:r>
        <w:rPr>
          <w:szCs w:val="28"/>
        </w:rPr>
        <w:t xml:space="preserve"> – menyatakan tingkatan yang dicapai institusi pada setiap </w:t>
      </w:r>
      <w:r w:rsidRPr="008533CC">
        <w:rPr>
          <w:i/>
          <w:szCs w:val="28"/>
        </w:rPr>
        <w:t>development state</w:t>
      </w:r>
      <w:r>
        <w:rPr>
          <w:szCs w:val="28"/>
        </w:rPr>
        <w:t xml:space="preserve"> yang menunjukkan University X sebagai institusi yang terus tumbuh dan berkembang.</w:t>
      </w:r>
    </w:p>
    <w:p w:rsidR="00062B29" w:rsidRPr="00D4404A" w:rsidRDefault="00062B29" w:rsidP="00062B29">
      <w:pPr>
        <w:pStyle w:val="ListParagraph"/>
        <w:numPr>
          <w:ilvl w:val="0"/>
          <w:numId w:val="2"/>
        </w:numPr>
        <w:tabs>
          <w:tab w:val="left" w:pos="360"/>
        </w:tabs>
        <w:spacing w:after="200" w:line="276" w:lineRule="auto"/>
        <w:ind w:left="810"/>
        <w:jc w:val="both"/>
        <w:rPr>
          <w:szCs w:val="28"/>
        </w:rPr>
      </w:pPr>
      <w:r>
        <w:rPr>
          <w:szCs w:val="28"/>
        </w:rPr>
        <w:t xml:space="preserve">Development Model (Elements) – merupakan elemen – elemen yang harus dibangun, dimana perkembangan dan pertumbuhan setiap elemen akan menggeser </w:t>
      </w:r>
      <w:r w:rsidRPr="00D53D5E">
        <w:rPr>
          <w:i/>
          <w:szCs w:val="28"/>
        </w:rPr>
        <w:t>positioning level</w:t>
      </w:r>
      <w:r>
        <w:rPr>
          <w:szCs w:val="28"/>
        </w:rPr>
        <w:t xml:space="preserve"> institusi. </w:t>
      </w:r>
      <w:r w:rsidRPr="00D53D5E">
        <w:rPr>
          <w:i/>
          <w:szCs w:val="28"/>
        </w:rPr>
        <w:t>Development Model</w:t>
      </w:r>
      <w:r>
        <w:rPr>
          <w:szCs w:val="28"/>
        </w:rPr>
        <w:t xml:space="preserve"> untuk University X telah diuraikan pada bahasan sebelumnya.</w:t>
      </w:r>
    </w:p>
    <w:p w:rsidR="00062B29" w:rsidRDefault="00062B29" w:rsidP="00062B29">
      <w:pPr>
        <w:pStyle w:val="ListParagraph"/>
        <w:tabs>
          <w:tab w:val="left" w:pos="360"/>
        </w:tabs>
        <w:ind w:left="360"/>
        <w:jc w:val="both"/>
        <w:rPr>
          <w:b/>
          <w:szCs w:val="28"/>
        </w:rPr>
      </w:pPr>
      <w:r>
        <w:rPr>
          <w:b/>
          <w:noProof/>
          <w:szCs w:val="28"/>
          <w:lang w:eastAsia="id-ID"/>
        </w:rPr>
        <mc:AlternateContent>
          <mc:Choice Requires="wps">
            <w:drawing>
              <wp:anchor distT="0" distB="0" distL="114300" distR="114300" simplePos="0" relativeHeight="251672576" behindDoc="0" locked="0" layoutInCell="1" allowOverlap="1" wp14:anchorId="21A80C87" wp14:editId="46F55DED">
                <wp:simplePos x="0" y="0"/>
                <wp:positionH relativeFrom="column">
                  <wp:posOffset>1145540</wp:posOffset>
                </wp:positionH>
                <wp:positionV relativeFrom="paragraph">
                  <wp:posOffset>2163445</wp:posOffset>
                </wp:positionV>
                <wp:extent cx="921385" cy="237490"/>
                <wp:effectExtent l="15875" t="12700" r="5715" b="5461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21385" cy="237490"/>
                        </a:xfrm>
                        <a:prstGeom prst="bentConnector3">
                          <a:avLst>
                            <a:gd name="adj1" fmla="val 9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5E5D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90.2pt;margin-top:170.35pt;width:72.55pt;height:18.7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" adj="21585">
                <v:stroke endarrow="block"/>
              </v:shape>
            </w:pict>
          </mc:Fallback>
        </mc:AlternateContent>
      </w:r>
      <w:r>
        <w:rPr>
          <w:b/>
          <w:noProof/>
          <w:szCs w:val="28"/>
          <w:lang w:eastAsia="id-ID"/>
        </w:rPr>
        <mc:AlternateContent>
          <mc:Choice Requires="wps">
            <w:drawing>
              <wp:anchor distT="0" distB="0" distL="114300" distR="114300" simplePos="0" relativeHeight="251671552" behindDoc="0" locked="0" layoutInCell="1" allowOverlap="1" wp14:anchorId="4E21207E" wp14:editId="67E861FB">
                <wp:simplePos x="0" y="0"/>
                <wp:positionH relativeFrom="column">
                  <wp:posOffset>2077720</wp:posOffset>
                </wp:positionH>
                <wp:positionV relativeFrom="paragraph">
                  <wp:posOffset>1195705</wp:posOffset>
                </wp:positionV>
                <wp:extent cx="616585" cy="382905"/>
                <wp:effectExtent l="55245" t="13970" r="9525" b="17145"/>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6585" cy="38290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3F491" id="Elbow Connector 9" o:spid="_x0000_s1026" type="#_x0000_t34" style="position:absolute;margin-left:163.6pt;margin-top:94.15pt;width:48.55pt;height:30.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" adj="0">
                <v:stroke endarrow="block"/>
              </v:shape>
            </w:pict>
          </mc:Fallback>
        </mc:AlternateContent>
      </w:r>
      <w:r>
        <w:rPr>
          <w:b/>
          <w:noProof/>
          <w:szCs w:val="28"/>
          <w:lang w:eastAsia="id-ID"/>
        </w:rPr>
        <w:drawing>
          <wp:inline distT="0" distB="0" distL="0" distR="0" wp14:anchorId="5903BCB7" wp14:editId="7F6B8CD9">
            <wp:extent cx="5486400" cy="3625703"/>
            <wp:effectExtent l="0" t="0" r="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62B29" w:rsidRDefault="00062B29" w:rsidP="00062B29">
      <w:pPr>
        <w:jc w:val="center"/>
        <w:rPr>
          <w:b/>
          <w:szCs w:val="28"/>
        </w:rPr>
      </w:pPr>
      <w:r>
        <w:rPr>
          <w:b/>
          <w:szCs w:val="28"/>
        </w:rPr>
        <w:t>Initiative Flow of Politel Strategic Planning</w:t>
      </w:r>
    </w:p>
    <w:p w:rsidR="00062B29" w:rsidRDefault="00062B29" w:rsidP="00062B29">
      <w:r>
        <w:br w:type="page"/>
      </w:r>
    </w:p>
    <w:p w:rsidR="00062B29" w:rsidRPr="00791E76" w:rsidRDefault="00062B29" w:rsidP="00062B29">
      <w:pPr>
        <w:tabs>
          <w:tab w:val="left" w:pos="1088"/>
        </w:tabs>
        <w:jc w:val="both"/>
        <w:rPr>
          <w:szCs w:val="28"/>
        </w:rPr>
      </w:pPr>
      <w:r>
        <w:rPr>
          <w:noProof/>
          <w:lang w:eastAsia="id-ID"/>
        </w:rPr>
        <w:lastRenderedPageBreak/>
        <mc:AlternateContent>
          <mc:Choice Requires="wps">
            <w:drawing>
              <wp:anchor distT="0" distB="0" distL="114300" distR="114300" simplePos="0" relativeHeight="251673600" behindDoc="0" locked="0" layoutInCell="1" allowOverlap="1" wp14:anchorId="5C074EE6" wp14:editId="1F6AC751">
                <wp:simplePos x="0" y="0"/>
                <wp:positionH relativeFrom="column">
                  <wp:posOffset>-464820</wp:posOffset>
                </wp:positionH>
                <wp:positionV relativeFrom="paragraph">
                  <wp:posOffset>-920115</wp:posOffset>
                </wp:positionV>
                <wp:extent cx="2734310" cy="1040130"/>
                <wp:effectExtent l="0" t="0" r="317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B29" w:rsidRPr="00F14B59" w:rsidRDefault="00062B29" w:rsidP="00062B29">
                            <w:pPr>
                              <w:pStyle w:val="Heading2"/>
                              <w:jc w:val="center"/>
                              <w:rPr>
                                <w:color w:val="FFFFFF" w:themeColor="background1"/>
                                <w:sz w:val="36"/>
                                <w:szCs w:val="36"/>
                              </w:rPr>
                            </w:pPr>
                            <w:bookmarkStart w:id="11" w:name="_Toc266970002"/>
                            <w:r w:rsidRPr="00F14B59">
                              <w:rPr>
                                <w:color w:val="FFFFFF" w:themeColor="background1"/>
                                <w:sz w:val="36"/>
                                <w:szCs w:val="36"/>
                              </w:rPr>
                              <w:t>Development State Politel 2021</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4EE6" id="Text Box 8" o:spid="_x0000_s1030" type="#_x0000_t202" style="position:absolute;left:0;text-align:left;margin-left:-36.6pt;margin-top:-72.45pt;width:215.3pt;height:8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J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" filled="f" stroked="f">
                <v:textbox>
                  <w:txbxContent>
                    <w:p w:rsidR="00062B29" w:rsidRPr="00F14B59" w:rsidRDefault="00062B29" w:rsidP="00062B29">
                      <w:pPr>
                        <w:pStyle w:val="Heading2"/>
                        <w:jc w:val="center"/>
                        <w:rPr>
                          <w:color w:val="FFFFFF" w:themeColor="background1"/>
                          <w:sz w:val="36"/>
                          <w:szCs w:val="36"/>
                        </w:rPr>
                      </w:pPr>
                      <w:bookmarkStart w:id="12" w:name="_Toc266970002"/>
                      <w:r w:rsidRPr="00F14B59">
                        <w:rPr>
                          <w:color w:val="FFFFFF" w:themeColor="background1"/>
                          <w:sz w:val="36"/>
                          <w:szCs w:val="36"/>
                        </w:rPr>
                        <w:t>Development State Politel 2021</w:t>
                      </w:r>
                      <w:bookmarkEnd w:id="12"/>
                    </w:p>
                  </w:txbxContent>
                </v:textbox>
              </v:shape>
            </w:pict>
          </mc:Fallback>
        </mc:AlternateContent>
      </w:r>
      <w:r>
        <w:rPr>
          <w:szCs w:val="28"/>
        </w:rPr>
        <w:t>University X</w:t>
      </w:r>
      <w:r w:rsidRPr="00791E76">
        <w:rPr>
          <w:szCs w:val="28"/>
        </w:rPr>
        <w:t xml:space="preserve"> dari sisi </w:t>
      </w:r>
      <w:r w:rsidRPr="00791E76">
        <w:rPr>
          <w:i/>
          <w:szCs w:val="28"/>
        </w:rPr>
        <w:t>resource</w:t>
      </w:r>
      <w:r w:rsidRPr="00791E76">
        <w:rPr>
          <w:szCs w:val="28"/>
        </w:rPr>
        <w:t xml:space="preserve"> SDM (khususnya dosen) yang dimiliki didominasi oleh latar belakang akademik yang kuat. Sedangkan kurikulum yang dikembangkan masih memiliki nuansa akademik yang kental khususnya dalam delivery kurikulum yang dilakukan. Disisi pengelolaan pembelajaran, sampai pada tahun 2010, nuansa akademik masih mendominasi penyelenggaraan program di </w:t>
      </w:r>
      <w:r>
        <w:rPr>
          <w:szCs w:val="28"/>
        </w:rPr>
        <w:t>University X</w:t>
      </w:r>
      <w:r w:rsidRPr="00791E76">
        <w:rPr>
          <w:szCs w:val="28"/>
        </w:rPr>
        <w:t>.</w:t>
      </w:r>
    </w:p>
    <w:p w:rsidR="00062B29" w:rsidRDefault="00062B29" w:rsidP="00062B29">
      <w:pPr>
        <w:keepNext/>
        <w:jc w:val="center"/>
      </w:pPr>
      <w:r>
        <w:rPr>
          <w:noProof/>
          <w:lang w:eastAsia="id-ID"/>
        </w:rPr>
        <w:drawing>
          <wp:inline distT="0" distB="0" distL="0" distR="0" wp14:anchorId="5E6D2845" wp14:editId="1CAEC199">
            <wp:extent cx="2781300" cy="790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rdenLogo_292x83.gif"/>
                    <pic:cNvPicPr/>
                  </pic:nvPicPr>
                  <pic:blipFill>
                    <a:blip r:embed="rId9">
                      <a:extLst>
                        <a:ext uri="{28A0092B-C50C-407E-A947-70E740481C1C}">
                          <a14:useLocalDpi xmlns:a14="http://schemas.microsoft.com/office/drawing/2010/main" val="0"/>
                        </a:ext>
                      </a:extLst>
                    </a:blip>
                    <a:stretch>
                      <a:fillRect/>
                    </a:stretch>
                  </pic:blipFill>
                  <pic:spPr>
                    <a:xfrm>
                      <a:off x="0" y="0"/>
                      <a:ext cx="2781300" cy="790575"/>
                    </a:xfrm>
                    <a:prstGeom prst="rect">
                      <a:avLst/>
                    </a:prstGeom>
                  </pic:spPr>
                </pic:pic>
              </a:graphicData>
            </a:graphic>
          </wp:inline>
        </w:drawing>
      </w:r>
    </w:p>
    <w:p w:rsidR="00062B29" w:rsidRDefault="00062B29" w:rsidP="00062B29">
      <w:pPr>
        <w:pStyle w:val="Caption"/>
        <w:jc w:val="center"/>
      </w:pPr>
      <w:r>
        <w:t xml:space="preserve">Gambar </w:t>
      </w:r>
      <w:r>
        <w:fldChar w:fldCharType="begin"/>
      </w:r>
      <w:r>
        <w:instrText xml:space="preserve"> SEQ Gambar \* ARABIC </w:instrText>
      </w:r>
      <w:r>
        <w:fldChar w:fldCharType="separate"/>
      </w:r>
      <w:r>
        <w:rPr>
          <w:noProof/>
        </w:rPr>
        <w:t>3</w:t>
      </w:r>
      <w:r>
        <w:rPr>
          <w:noProof/>
        </w:rPr>
        <w:fldChar w:fldCharType="end"/>
      </w:r>
      <w:r>
        <w:t xml:space="preserve"> Logo Perusahaan X</w:t>
      </w:r>
    </w:p>
    <w:p w:rsidR="00062B29" w:rsidRPr="00BD2B71" w:rsidRDefault="00062B29" w:rsidP="00062B29"/>
    <w:p w:rsidR="00062B29" w:rsidRDefault="00062B29" w:rsidP="00062B29">
      <w:pPr>
        <w:pStyle w:val="Heading1"/>
        <w:rPr>
          <w:b/>
        </w:rPr>
      </w:pPr>
      <w:bookmarkStart w:id="13" w:name="_Toc461004171"/>
      <w:r w:rsidRPr="00622D33">
        <w:rPr>
          <w:b/>
        </w:rPr>
        <w:t>Organisasi &amp; Manajemen</w:t>
      </w:r>
      <w:r>
        <w:rPr>
          <w:b/>
        </w:rPr>
        <w:t xml:space="preserve"> </w:t>
      </w:r>
      <w:r w:rsidR="007E0834">
        <w:rPr>
          <w:b/>
        </w:rPr>
        <w:t>University</w:t>
      </w:r>
      <w:r>
        <w:rPr>
          <w:b/>
        </w:rPr>
        <w:t xml:space="preserve"> X</w:t>
      </w:r>
      <w:bookmarkEnd w:id="13"/>
    </w:p>
    <w:p w:rsidR="00062B29" w:rsidRDefault="00062B29" w:rsidP="00062B29">
      <w:pPr>
        <w:jc w:val="both"/>
      </w:pPr>
      <w:r>
        <w:t>Pada bagian ini Uraikan Bentuk Organisasi dang Fungsi bisnis yang dijalankan oleh Perusahaan, apabila perlu jelaskan pula deskripsi pekerjaan dalam perusahaan. Pada bagian fungsi bisnis, jelaskan fungsi bisnis apa saja yang dijalankan seperti SDM, pemasaran dan sebagainya</w:t>
      </w:r>
    </w:p>
    <w:p w:rsidR="00062B29" w:rsidRDefault="007E0834" w:rsidP="00062B29">
      <w:pPr>
        <w:keepNext/>
        <w:jc w:val="center"/>
      </w:pPr>
      <w:r w:rsidRPr="007E0834">
        <w:drawing>
          <wp:inline distT="0" distB="0" distL="0" distR="0" wp14:anchorId="2FDD5562" wp14:editId="5DA3AD45">
            <wp:extent cx="5731510" cy="414147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0"/>
                    <a:stretch>
                      <a:fillRect/>
                    </a:stretch>
                  </pic:blipFill>
                  <pic:spPr>
                    <a:xfrm>
                      <a:off x="0" y="0"/>
                      <a:ext cx="5731510" cy="4141470"/>
                    </a:xfrm>
                    <a:prstGeom prst="rect">
                      <a:avLst/>
                    </a:prstGeom>
                  </pic:spPr>
                </pic:pic>
              </a:graphicData>
            </a:graphic>
          </wp:inline>
        </w:drawing>
      </w:r>
    </w:p>
    <w:p w:rsidR="00062B29" w:rsidRDefault="00062B29" w:rsidP="00062B29">
      <w:pPr>
        <w:pStyle w:val="Caption"/>
        <w:jc w:val="center"/>
      </w:pPr>
      <w:bookmarkStart w:id="14" w:name="_Toc461003816"/>
      <w:r>
        <w:t xml:space="preserve">Gambar </w:t>
      </w:r>
      <w:r>
        <w:fldChar w:fldCharType="begin"/>
      </w:r>
      <w:r>
        <w:instrText xml:space="preserve"> SEQ Gambar \* ARABIC </w:instrText>
      </w:r>
      <w:r>
        <w:fldChar w:fldCharType="separate"/>
      </w:r>
      <w:r>
        <w:rPr>
          <w:noProof/>
        </w:rPr>
        <w:t>4</w:t>
      </w:r>
      <w:r>
        <w:rPr>
          <w:noProof/>
        </w:rPr>
        <w:fldChar w:fldCharType="end"/>
      </w:r>
      <w:r>
        <w:t xml:space="preserve"> Struktur organisasi Perusahaan X</w:t>
      </w:r>
      <w:bookmarkEnd w:id="14"/>
    </w:p>
    <w:p w:rsidR="00062B29" w:rsidRDefault="00062B29" w:rsidP="00062B29"/>
    <w:p w:rsidR="00062B29" w:rsidRPr="000A7054" w:rsidRDefault="00062B29" w:rsidP="00062B29">
      <w:pPr>
        <w:pStyle w:val="Heading1"/>
        <w:rPr>
          <w:b/>
        </w:rPr>
      </w:pPr>
      <w:bookmarkStart w:id="15" w:name="_Toc461004172"/>
      <w:r w:rsidRPr="000A7054">
        <w:rPr>
          <w:b/>
        </w:rPr>
        <w:t>Proses-proses yang berjalan dalam perusahaan</w:t>
      </w:r>
      <w:bookmarkEnd w:id="15"/>
    </w:p>
    <w:p w:rsidR="00062B29" w:rsidRDefault="00062B29" w:rsidP="00062B29">
      <w:pPr>
        <w:jc w:val="both"/>
      </w:pPr>
      <w:bookmarkStart w:id="16" w:name="_Toc461004214"/>
      <w:r>
        <w:t xml:space="preserve">Didalam dokumen ini terdapat uraian deskripsi kerja proses yang berlangsung dalam tridharma perguruan tinggi (3D) baik proses utama maupun proses pendukung. Untuk melengkapi dokumen ini, </w:t>
      </w:r>
      <w:r>
        <w:lastRenderedPageBreak/>
        <w:t>didalamnya disajikan kerangka pendekatan yang digunakan untuk memberikan deskripsi kerja proses. Proses utama dan proses pendukung 3D adalah,</w:t>
      </w:r>
    </w:p>
    <w:p w:rsidR="00062B29" w:rsidRDefault="00062B29" w:rsidP="00062B29">
      <w:pPr>
        <w:pStyle w:val="Caption"/>
        <w:keepNext/>
      </w:pPr>
      <w:r>
        <w:t xml:space="preserve">Tabel </w:t>
      </w:r>
      <w:r>
        <w:fldChar w:fldCharType="begin"/>
      </w:r>
      <w:r>
        <w:instrText xml:space="preserve"> SEQ Tabel \* ARABIC </w:instrText>
      </w:r>
      <w:r>
        <w:fldChar w:fldCharType="separate"/>
      </w:r>
      <w:r>
        <w:rPr>
          <w:noProof/>
        </w:rPr>
        <w:t>1</w:t>
      </w:r>
      <w:r>
        <w:rPr>
          <w:noProof/>
        </w:rPr>
        <w:fldChar w:fldCharType="end"/>
      </w:r>
      <w:r>
        <w:t xml:space="preserve"> Daftar Proses dalam perusahaan X</w:t>
      </w:r>
    </w:p>
    <w:tbl>
      <w:tblPr>
        <w:tblStyle w:val="TableGrid"/>
        <w:tblW w:w="9053" w:type="dxa"/>
        <w:tblLook w:val="04A0" w:firstRow="1" w:lastRow="0" w:firstColumn="1" w:lastColumn="0" w:noHBand="0" w:noVBand="1"/>
      </w:tblPr>
      <w:tblGrid>
        <w:gridCol w:w="704"/>
        <w:gridCol w:w="6095"/>
        <w:gridCol w:w="2254"/>
      </w:tblGrid>
      <w:tr w:rsidR="00062B29" w:rsidTr="00CC1F37">
        <w:tc>
          <w:tcPr>
            <w:tcW w:w="704" w:type="dxa"/>
            <w:shd w:val="clear" w:color="auto" w:fill="2E74B5" w:themeFill="accent1" w:themeFillShade="BF"/>
          </w:tcPr>
          <w:p w:rsidR="00062B29" w:rsidRPr="006F748F" w:rsidRDefault="00062B29" w:rsidP="00CC1F37">
            <w:pPr>
              <w:jc w:val="center"/>
              <w:rPr>
                <w:b/>
              </w:rPr>
            </w:pPr>
            <w:r w:rsidRPr="006F748F">
              <w:rPr>
                <w:b/>
              </w:rPr>
              <w:t>No</w:t>
            </w:r>
          </w:p>
        </w:tc>
        <w:tc>
          <w:tcPr>
            <w:tcW w:w="6095" w:type="dxa"/>
            <w:shd w:val="clear" w:color="auto" w:fill="2E74B5" w:themeFill="accent1" w:themeFillShade="BF"/>
          </w:tcPr>
          <w:p w:rsidR="00062B29" w:rsidRPr="006F748F" w:rsidRDefault="00062B29" w:rsidP="00CC1F37">
            <w:pPr>
              <w:jc w:val="center"/>
              <w:rPr>
                <w:b/>
              </w:rPr>
            </w:pPr>
            <w:r w:rsidRPr="006F748F">
              <w:rPr>
                <w:b/>
              </w:rPr>
              <w:t>Nama Proses</w:t>
            </w:r>
          </w:p>
        </w:tc>
        <w:tc>
          <w:tcPr>
            <w:tcW w:w="2254" w:type="dxa"/>
            <w:shd w:val="clear" w:color="auto" w:fill="2E74B5" w:themeFill="accent1" w:themeFillShade="BF"/>
          </w:tcPr>
          <w:p w:rsidR="00062B29" w:rsidRPr="006F748F" w:rsidRDefault="00062B29" w:rsidP="00CC1F37">
            <w:pPr>
              <w:jc w:val="center"/>
              <w:rPr>
                <w:b/>
              </w:rPr>
            </w:pPr>
            <w:r w:rsidRPr="006F748F">
              <w:rPr>
                <w:b/>
              </w:rPr>
              <w:t>Jenis Proses</w:t>
            </w:r>
          </w:p>
        </w:tc>
      </w:tr>
      <w:tr w:rsidR="00062B29" w:rsidTr="00CC1F37">
        <w:tc>
          <w:tcPr>
            <w:tcW w:w="704" w:type="dxa"/>
          </w:tcPr>
          <w:p w:rsidR="00062B29" w:rsidRDefault="00062B29" w:rsidP="00CC1F37">
            <w:r>
              <w:t>1</w:t>
            </w:r>
          </w:p>
        </w:tc>
        <w:tc>
          <w:tcPr>
            <w:tcW w:w="6095" w:type="dxa"/>
          </w:tcPr>
          <w:p w:rsidR="00062B29" w:rsidRDefault="00062B29" w:rsidP="00CC1F37">
            <w:pPr>
              <w:spacing w:after="200" w:line="276" w:lineRule="auto"/>
              <w:jc w:val="both"/>
            </w:pPr>
            <w:r>
              <w:t>Proses Pengembangan Skill Mahasiswa</w:t>
            </w:r>
          </w:p>
        </w:tc>
        <w:tc>
          <w:tcPr>
            <w:tcW w:w="2254" w:type="dxa"/>
          </w:tcPr>
          <w:p w:rsidR="00062B29" w:rsidRDefault="00062B29" w:rsidP="00CC1F37">
            <w:r>
              <w:t>Proses Utama</w:t>
            </w:r>
          </w:p>
        </w:tc>
      </w:tr>
      <w:tr w:rsidR="00062B29" w:rsidTr="00CC1F37">
        <w:tc>
          <w:tcPr>
            <w:tcW w:w="704" w:type="dxa"/>
          </w:tcPr>
          <w:p w:rsidR="00062B29" w:rsidRDefault="00062B29" w:rsidP="00CC1F37">
            <w:r>
              <w:t>2</w:t>
            </w:r>
          </w:p>
        </w:tc>
        <w:tc>
          <w:tcPr>
            <w:tcW w:w="6095" w:type="dxa"/>
          </w:tcPr>
          <w:p w:rsidR="00062B29" w:rsidRDefault="00062B29" w:rsidP="00CC1F37">
            <w:pPr>
              <w:spacing w:after="200" w:line="276" w:lineRule="auto"/>
              <w:jc w:val="both"/>
            </w:pPr>
            <w:r>
              <w:t>Proses Pengembangan Kepakaran Dosen Dan Staf</w:t>
            </w:r>
          </w:p>
        </w:tc>
        <w:tc>
          <w:tcPr>
            <w:tcW w:w="2254" w:type="dxa"/>
          </w:tcPr>
          <w:p w:rsidR="00062B29" w:rsidRDefault="00062B29" w:rsidP="00CC1F37">
            <w:r>
              <w:t>Proses Pendukung</w:t>
            </w:r>
          </w:p>
        </w:tc>
      </w:tr>
      <w:tr w:rsidR="00062B29" w:rsidTr="00CC1F37">
        <w:tc>
          <w:tcPr>
            <w:tcW w:w="704" w:type="dxa"/>
          </w:tcPr>
          <w:p w:rsidR="00062B29" w:rsidRDefault="00062B29" w:rsidP="00CC1F37">
            <w:r>
              <w:t>3</w:t>
            </w:r>
          </w:p>
        </w:tc>
        <w:tc>
          <w:tcPr>
            <w:tcW w:w="6095" w:type="dxa"/>
          </w:tcPr>
          <w:p w:rsidR="00062B29" w:rsidRDefault="00062B29" w:rsidP="00CC1F37">
            <w:pPr>
              <w:spacing w:after="200" w:line="276" w:lineRule="auto"/>
              <w:jc w:val="both"/>
            </w:pPr>
            <w:r>
              <w:t>Proses Layanan Kepakaran</w:t>
            </w:r>
          </w:p>
        </w:tc>
        <w:tc>
          <w:tcPr>
            <w:tcW w:w="2254" w:type="dxa"/>
          </w:tcPr>
          <w:p w:rsidR="00062B29" w:rsidRDefault="00062B29" w:rsidP="00CC1F37">
            <w:r>
              <w:t>Proses Pendukung</w:t>
            </w:r>
          </w:p>
        </w:tc>
      </w:tr>
    </w:tbl>
    <w:p w:rsidR="00062B29" w:rsidRDefault="00062B29" w:rsidP="00062B29"/>
    <w:p w:rsidR="00062B29" w:rsidRDefault="00062B29" w:rsidP="00062B29">
      <w:r>
        <w:t>Gambaran lingkup dokumen ini dapat digambarkan sebagai model bisnis University X sebagai berikut</w:t>
      </w:r>
    </w:p>
    <w:p w:rsidR="00062B29" w:rsidRDefault="007E0834" w:rsidP="00062B29">
      <w:pPr>
        <w:keepNext/>
      </w:pPr>
      <w:r w:rsidRPr="007E0834">
        <w:drawing>
          <wp:inline distT="0" distB="0" distL="0" distR="0" wp14:anchorId="2D6318EE" wp14:editId="64A6750F">
            <wp:extent cx="5731510" cy="36347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731510" cy="3634740"/>
                    </a:xfrm>
                    <a:prstGeom prst="rect">
                      <a:avLst/>
                    </a:prstGeom>
                  </pic:spPr>
                </pic:pic>
              </a:graphicData>
            </a:graphic>
          </wp:inline>
        </w:drawing>
      </w:r>
    </w:p>
    <w:p w:rsidR="00062B29" w:rsidRDefault="00062B29" w:rsidP="00062B29">
      <w:pPr>
        <w:pStyle w:val="Caption"/>
        <w:jc w:val="center"/>
      </w:pPr>
      <w:r>
        <w:t xml:space="preserve">Gambar </w:t>
      </w:r>
      <w:r>
        <w:fldChar w:fldCharType="begin"/>
      </w:r>
      <w:r>
        <w:instrText xml:space="preserve"> SEQ Gambar \* ARABIC </w:instrText>
      </w:r>
      <w:r>
        <w:fldChar w:fldCharType="separate"/>
      </w:r>
      <w:r>
        <w:rPr>
          <w:noProof/>
        </w:rPr>
        <w:t>2</w:t>
      </w:r>
      <w:r>
        <w:rPr>
          <w:noProof/>
        </w:rPr>
        <w:fldChar w:fldCharType="end"/>
      </w:r>
      <w:r>
        <w:t xml:space="preserve"> Model Bisnis Politeknik Telkopm</w:t>
      </w:r>
    </w:p>
    <w:p w:rsidR="00062B29" w:rsidRDefault="00062B29" w:rsidP="00062B29">
      <w:pPr>
        <w:rPr>
          <w:rFonts w:asciiTheme="majorHAnsi" w:eastAsiaTheme="majorEastAsia" w:hAnsiTheme="majorHAnsi" w:cstheme="majorBidi"/>
          <w:b/>
          <w:bCs/>
          <w:color w:val="2E74B5" w:themeColor="accent1" w:themeShade="BF"/>
          <w:sz w:val="28"/>
          <w:szCs w:val="28"/>
        </w:rPr>
      </w:pPr>
      <w:r>
        <w:br w:type="page"/>
      </w:r>
    </w:p>
    <w:p w:rsidR="00062B29" w:rsidRDefault="00062B29" w:rsidP="00062B29">
      <w:pPr>
        <w:pStyle w:val="Heading1"/>
      </w:pPr>
      <w:bookmarkStart w:id="17" w:name="_Toc297582771"/>
      <w:r>
        <w:lastRenderedPageBreak/>
        <w:t>Kerangka Pendekatan Deskripsi Proses 3D</w:t>
      </w:r>
      <w:bookmarkEnd w:id="17"/>
    </w:p>
    <w:p w:rsidR="00062B29" w:rsidRDefault="00062B29" w:rsidP="00062B29">
      <w:r>
        <w:t>Pendekatan yang dilakukan adalah mendasarkan definisi proses pada 4 (empat) pertimbangan, yaitu</w:t>
      </w:r>
    </w:p>
    <w:p w:rsidR="00062B29" w:rsidRDefault="00062B29" w:rsidP="00062B29">
      <w:pPr>
        <w:pStyle w:val="ListParagraph"/>
        <w:numPr>
          <w:ilvl w:val="0"/>
          <w:numId w:val="3"/>
        </w:numPr>
        <w:spacing w:after="200" w:line="276" w:lineRule="auto"/>
        <w:ind w:left="426"/>
      </w:pPr>
      <w:r>
        <w:t>Pertimbangan rantai nilai yang merupakan tahapan-tahapan transformasi yang dibutuhkan dalam menghasilkan produk sesuai spesifikasi yang diinginkan dari proses 3D</w:t>
      </w:r>
    </w:p>
    <w:p w:rsidR="00062B29" w:rsidRDefault="00062B29" w:rsidP="00062B29">
      <w:pPr>
        <w:pStyle w:val="ListParagraph"/>
        <w:numPr>
          <w:ilvl w:val="0"/>
          <w:numId w:val="3"/>
        </w:numPr>
        <w:spacing w:after="200" w:line="276" w:lineRule="auto"/>
        <w:ind w:left="426"/>
      </w:pPr>
      <w:r>
        <w:t>Pertimbangan pengelolaan proses (fungsi manajerial)</w:t>
      </w:r>
    </w:p>
    <w:p w:rsidR="00062B29" w:rsidRDefault="00062B29" w:rsidP="00062B29">
      <w:pPr>
        <w:pStyle w:val="ListParagraph"/>
        <w:numPr>
          <w:ilvl w:val="0"/>
          <w:numId w:val="3"/>
        </w:numPr>
        <w:spacing w:after="200" w:line="276" w:lineRule="auto"/>
        <w:ind w:left="426"/>
      </w:pPr>
      <w:r>
        <w:t>Rentang tanggungjawab (tertuang dalam referensi dan aturan)</w:t>
      </w:r>
    </w:p>
    <w:p w:rsidR="00062B29" w:rsidRPr="00555F94" w:rsidRDefault="00062B29" w:rsidP="00062B29">
      <w:pPr>
        <w:pStyle w:val="ListParagraph"/>
        <w:numPr>
          <w:ilvl w:val="0"/>
          <w:numId w:val="3"/>
        </w:numPr>
        <w:spacing w:after="200" w:line="276" w:lineRule="auto"/>
        <w:ind w:left="426"/>
      </w:pPr>
      <w:r>
        <w:t>Pembelajaran berbasis kinerja sesuai sasaran mutu proses dan mutu layanan yang digunakan dalam evaluasi diri untuk perbaikan berkelanjutan sesuai kebijakan mutu dan pengembangan University X.</w:t>
      </w:r>
    </w:p>
    <w:p w:rsidR="00062B29" w:rsidRPr="008419A1" w:rsidRDefault="00062B29" w:rsidP="00062B29">
      <w:pPr>
        <w:jc w:val="both"/>
        <w:rPr>
          <w:sz w:val="8"/>
        </w:rPr>
      </w:pPr>
    </w:p>
    <w:p w:rsidR="00062B29" w:rsidRDefault="00062B29" w:rsidP="00062B29">
      <w:pPr>
        <w:keepNext/>
        <w:jc w:val="both"/>
      </w:pPr>
      <w:r>
        <w:rPr>
          <w:noProof/>
          <w:lang w:eastAsia="id-ID"/>
        </w:rPr>
        <w:drawing>
          <wp:inline distT="0" distB="0" distL="0" distR="0" wp14:anchorId="0D343ED4" wp14:editId="285AF906">
            <wp:extent cx="5486400" cy="3200400"/>
            <wp:effectExtent l="0" t="0" r="1905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062B29" w:rsidRDefault="00062B29" w:rsidP="00062B29">
      <w:pPr>
        <w:pStyle w:val="Caption"/>
        <w:jc w:val="center"/>
      </w:pPr>
      <w:r>
        <w:t xml:space="preserve">Gambar </w:t>
      </w:r>
      <w:r>
        <w:fldChar w:fldCharType="begin"/>
      </w:r>
      <w:r>
        <w:instrText xml:space="preserve"> SEQ Gambar \* ARABIC </w:instrText>
      </w:r>
      <w:r>
        <w:fldChar w:fldCharType="separate"/>
      </w:r>
      <w:r>
        <w:rPr>
          <w:noProof/>
        </w:rPr>
        <w:t>3</w:t>
      </w:r>
      <w:r>
        <w:rPr>
          <w:noProof/>
        </w:rPr>
        <w:fldChar w:fldCharType="end"/>
      </w:r>
      <w:r>
        <w:t xml:space="preserve"> Kerangka Pendekatan Deskripsi Proses 3D</w:t>
      </w:r>
    </w:p>
    <w:p w:rsidR="00062B29" w:rsidRDefault="00062B29" w:rsidP="00062B29">
      <w:pPr>
        <w:jc w:val="both"/>
      </w:pPr>
    </w:p>
    <w:p w:rsidR="00062B29" w:rsidRDefault="00062B29" w:rsidP="00062B29">
      <w:pPr>
        <w:pStyle w:val="Heading2"/>
      </w:pPr>
    </w:p>
    <w:p w:rsidR="00062B29" w:rsidRDefault="00062B29" w:rsidP="00062B29">
      <w:pPr>
        <w:pStyle w:val="Heading2"/>
      </w:pPr>
      <w:bookmarkStart w:id="18" w:name="_Toc297582772"/>
      <w:r>
        <w:t>Rantai Nilai Proses</w:t>
      </w:r>
      <w:bookmarkEnd w:id="18"/>
    </w:p>
    <w:p w:rsidR="00062B29" w:rsidRDefault="00062B29" w:rsidP="00062B29">
      <w:pPr>
        <w:jc w:val="both"/>
      </w:pPr>
      <w:r>
        <w:t xml:space="preserve">Setiap proses utama dalam proses 3D adalah proses delivery produk dan jasa kepada pelanggan (customer). Adapun </w:t>
      </w:r>
      <w:r w:rsidRPr="0044349D">
        <w:rPr>
          <w:i/>
        </w:rPr>
        <w:t>customer</w:t>
      </w:r>
      <w:r>
        <w:t xml:space="preserve"> yang dimaksud dalam dokumen ini adalah customer yang telah didefinisikan dalam surat keputusan direktur University X tentang kebijakan mutu dan pengembangan, yaitu kebijakan 7 tentang bisnis proses University X. Adapun tentang rantai nilai  sebagai strategi perusahaan dapat diperlihatkan dalam gambar berikut:</w:t>
      </w:r>
    </w:p>
    <w:p w:rsidR="00062B29" w:rsidRDefault="00062B29" w:rsidP="00062B29">
      <w:pPr>
        <w:jc w:val="both"/>
      </w:pPr>
    </w:p>
    <w:p w:rsidR="00062B29" w:rsidRPr="00E1294D" w:rsidRDefault="00062B29" w:rsidP="00062B29">
      <w:pPr>
        <w:jc w:val="both"/>
      </w:pPr>
    </w:p>
    <w:p w:rsidR="00062B29" w:rsidRDefault="00062B29" w:rsidP="00062B29">
      <w:pPr>
        <w:pStyle w:val="Heading2"/>
      </w:pPr>
      <w:bookmarkStart w:id="19" w:name="_Toc297582773"/>
      <w:r>
        <w:t>Pengelolaan Proses</w:t>
      </w:r>
      <w:bookmarkEnd w:id="19"/>
    </w:p>
    <w:p w:rsidR="00062B29" w:rsidRDefault="00062B29" w:rsidP="00062B29">
      <w:r>
        <w:t>Pengelolaan proses meliputi 4 (empat) kegiatan utama yang akan memberikan arah dalam pengelolaan proses. Empat kegiatan utama tersebut adalah proses manajemen yang meliputi</w:t>
      </w:r>
    </w:p>
    <w:p w:rsidR="00062B29" w:rsidRDefault="00062B29" w:rsidP="00062B29">
      <w:pPr>
        <w:pStyle w:val="ListParagraph"/>
        <w:numPr>
          <w:ilvl w:val="0"/>
          <w:numId w:val="4"/>
        </w:numPr>
        <w:spacing w:after="200" w:line="276" w:lineRule="auto"/>
        <w:ind w:left="426"/>
      </w:pPr>
      <w:r>
        <w:lastRenderedPageBreak/>
        <w:t>Perencanaan Proses (</w:t>
      </w:r>
      <w:r w:rsidRPr="00BB5B3D">
        <w:rPr>
          <w:i/>
        </w:rPr>
        <w:t>Planning</w:t>
      </w:r>
      <w:r>
        <w:t>)</w:t>
      </w:r>
    </w:p>
    <w:p w:rsidR="00062B29" w:rsidRDefault="00062B29" w:rsidP="00062B29">
      <w:pPr>
        <w:pStyle w:val="ListParagraph"/>
        <w:numPr>
          <w:ilvl w:val="0"/>
          <w:numId w:val="4"/>
        </w:numPr>
        <w:spacing w:after="200" w:line="276" w:lineRule="auto"/>
        <w:ind w:left="426"/>
      </w:pPr>
      <w:r>
        <w:t>Pengorganisasian Proses (</w:t>
      </w:r>
      <w:r>
        <w:rPr>
          <w:i/>
        </w:rPr>
        <w:t>O</w:t>
      </w:r>
      <w:r w:rsidRPr="00BB5B3D">
        <w:rPr>
          <w:i/>
        </w:rPr>
        <w:t>rganizing</w:t>
      </w:r>
      <w:r>
        <w:t>)</w:t>
      </w:r>
    </w:p>
    <w:p w:rsidR="00062B29" w:rsidRDefault="00062B29" w:rsidP="00062B29">
      <w:pPr>
        <w:pStyle w:val="ListParagraph"/>
        <w:numPr>
          <w:ilvl w:val="0"/>
          <w:numId w:val="4"/>
        </w:numPr>
        <w:spacing w:after="200" w:line="276" w:lineRule="auto"/>
        <w:ind w:left="426"/>
      </w:pPr>
      <w:r>
        <w:t>Pelaksanaan Proses (</w:t>
      </w:r>
      <w:r w:rsidRPr="00BB5B3D">
        <w:rPr>
          <w:i/>
        </w:rPr>
        <w:t>Implementation</w:t>
      </w:r>
      <w:r>
        <w:t xml:space="preserve"> / </w:t>
      </w:r>
      <w:r w:rsidRPr="00BB5B3D">
        <w:rPr>
          <w:i/>
        </w:rPr>
        <w:t>actulization</w:t>
      </w:r>
      <w:r>
        <w:t>)</w:t>
      </w:r>
    </w:p>
    <w:p w:rsidR="00062B29" w:rsidRDefault="00062B29" w:rsidP="00062B29">
      <w:pPr>
        <w:pStyle w:val="ListParagraph"/>
        <w:numPr>
          <w:ilvl w:val="0"/>
          <w:numId w:val="4"/>
        </w:numPr>
        <w:spacing w:after="200" w:line="276" w:lineRule="auto"/>
        <w:ind w:left="426"/>
      </w:pPr>
      <w:r>
        <w:t>Pengendalian Proses (</w:t>
      </w:r>
      <w:r w:rsidRPr="00513C74">
        <w:rPr>
          <w:i/>
        </w:rPr>
        <w:t>Controlling</w:t>
      </w:r>
      <w:r>
        <w:t>)</w:t>
      </w:r>
    </w:p>
    <w:p w:rsidR="00062B29" w:rsidRDefault="00062B29" w:rsidP="00062B29">
      <w:pPr>
        <w:pStyle w:val="Heading2"/>
      </w:pPr>
      <w:bookmarkStart w:id="20" w:name="_Toc297582774"/>
      <w:r>
        <w:t>Rentang Tanggungjawab</w:t>
      </w:r>
      <w:bookmarkEnd w:id="20"/>
    </w:p>
    <w:p w:rsidR="00062B29" w:rsidRDefault="00062B29" w:rsidP="00062B29">
      <w:r>
        <w:t>Rentang tanggung jawab dapat digambarkan sebagai berikut:</w:t>
      </w:r>
    </w:p>
    <w:p w:rsidR="00062B29" w:rsidRDefault="00CF7B0F" w:rsidP="00062B29">
      <w:pPr>
        <w:keepNext/>
        <w:jc w:val="center"/>
      </w:pPr>
      <w:r w:rsidRPr="00CF7B0F">
        <w:drawing>
          <wp:inline distT="0" distB="0" distL="0" distR="0" wp14:anchorId="3DE82434" wp14:editId="6F518E38">
            <wp:extent cx="5731510" cy="3649345"/>
            <wp:effectExtent l="0" t="0" r="2540" b="8255"/>
            <wp:docPr id="1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37" cstate="print"/>
                    <a:srcRect l="11134" t="18421"/>
                    <a:stretch/>
                  </pic:blipFill>
                  <pic:spPr bwMode="auto">
                    <a:xfrm>
                      <a:off x="0" y="0"/>
                      <a:ext cx="5731510" cy="3649345"/>
                    </a:xfrm>
                    <a:prstGeom prst="rect">
                      <a:avLst/>
                    </a:prstGeom>
                    <a:ln>
                      <a:noFill/>
                    </a:ln>
                    <a:extLst>
                      <a:ext uri="{53640926-AAD7-44D8-BBD7-CCE9431645EC}">
                        <a14:shadowObscured xmlns:a14="http://schemas.microsoft.com/office/drawing/2010/main"/>
                      </a:ext>
                    </a:extLst>
                  </pic:spPr>
                </pic:pic>
              </a:graphicData>
            </a:graphic>
          </wp:inline>
        </w:drawing>
      </w:r>
    </w:p>
    <w:p w:rsidR="00062B29" w:rsidRDefault="00062B29" w:rsidP="00062B29">
      <w:pPr>
        <w:pStyle w:val="Caption"/>
        <w:jc w:val="center"/>
      </w:pPr>
      <w:r>
        <w:t xml:space="preserve">Gambar </w:t>
      </w:r>
      <w:r>
        <w:fldChar w:fldCharType="begin"/>
      </w:r>
      <w:r>
        <w:instrText xml:space="preserve"> SEQ Gambar \* ARABIC </w:instrText>
      </w:r>
      <w:r>
        <w:fldChar w:fldCharType="separate"/>
      </w:r>
      <w:r>
        <w:rPr>
          <w:noProof/>
        </w:rPr>
        <w:t>4</w:t>
      </w:r>
      <w:r>
        <w:rPr>
          <w:noProof/>
        </w:rPr>
        <w:fldChar w:fldCharType="end"/>
      </w:r>
      <w:r>
        <w:t xml:space="preserve"> Rentang Tanggungjawab (Birokrasi)</w:t>
      </w:r>
    </w:p>
    <w:p w:rsidR="00062B29" w:rsidRDefault="00062B29" w:rsidP="00062B29">
      <w:pPr>
        <w:jc w:val="both"/>
      </w:pPr>
      <w:r>
        <w:t>Pekerjaan pada level pimpinan lebih banyak pada pengembangan dan strategi, sebaliknya pada level operasional lebih banyak pada pekerjaan teknis dan rutin operasi. Pada level antara pimpinan dan kegiatan operasi terdapat pekerjaan manajerial yang harus mempertemukan dan memastikan terlaksananya kebijakan dan strategi yang telah dibuat dalam kegiatan teknis dan operasional.</w:t>
      </w:r>
    </w:p>
    <w:p w:rsidR="00062B29" w:rsidRDefault="00062B29" w:rsidP="00062B29">
      <w:pPr>
        <w:pStyle w:val="Heading1"/>
        <w:rPr>
          <w:b/>
        </w:rPr>
      </w:pPr>
      <w:bookmarkStart w:id="21" w:name="_Toc461004173"/>
      <w:bookmarkEnd w:id="16"/>
      <w:r w:rsidRPr="000A7054">
        <w:rPr>
          <w:b/>
        </w:rPr>
        <w:t>Stakeholder Perusahaan X</w:t>
      </w:r>
      <w:bookmarkEnd w:id="21"/>
    </w:p>
    <w:p w:rsidR="00062B29" w:rsidRDefault="00062B29" w:rsidP="00062B29">
      <w:r>
        <w:t>Berkaitan dengan proses-proses yang berjalan tersebut serta rencana strategis dan visi misi, tentukan siapa saja stakeholder perusahaan.</w:t>
      </w:r>
    </w:p>
    <w:p w:rsidR="00062B29" w:rsidRDefault="00062B29" w:rsidP="00062B29">
      <w:pPr>
        <w:pStyle w:val="Caption"/>
        <w:keepNext/>
      </w:pPr>
      <w:bookmarkStart w:id="22" w:name="_Toc461004215"/>
      <w:r>
        <w:t xml:space="preserve">Tabel </w:t>
      </w:r>
      <w:r>
        <w:fldChar w:fldCharType="begin"/>
      </w:r>
      <w:r>
        <w:instrText xml:space="preserve"> SEQ Tabel \* ARABIC </w:instrText>
      </w:r>
      <w:r>
        <w:fldChar w:fldCharType="separate"/>
      </w:r>
      <w:r>
        <w:rPr>
          <w:noProof/>
        </w:rPr>
        <w:t>2</w:t>
      </w:r>
      <w:r>
        <w:rPr>
          <w:noProof/>
        </w:rPr>
        <w:fldChar w:fldCharType="end"/>
      </w:r>
      <w:r>
        <w:t xml:space="preserve"> Deskripsi Stakeholder</w:t>
      </w:r>
      <w:bookmarkEnd w:id="22"/>
    </w:p>
    <w:tbl>
      <w:tblPr>
        <w:tblStyle w:val="TableGrid"/>
        <w:tblW w:w="9067" w:type="dxa"/>
        <w:tblLook w:val="04A0" w:firstRow="1" w:lastRow="0" w:firstColumn="1" w:lastColumn="0" w:noHBand="0" w:noVBand="1"/>
      </w:tblPr>
      <w:tblGrid>
        <w:gridCol w:w="704"/>
        <w:gridCol w:w="2254"/>
        <w:gridCol w:w="2254"/>
        <w:gridCol w:w="3855"/>
      </w:tblGrid>
      <w:tr w:rsidR="00062B29" w:rsidTr="00CC1F37">
        <w:tc>
          <w:tcPr>
            <w:tcW w:w="704" w:type="dxa"/>
            <w:shd w:val="clear" w:color="auto" w:fill="2E74B5" w:themeFill="accent1" w:themeFillShade="BF"/>
          </w:tcPr>
          <w:p w:rsidR="00062B29" w:rsidRPr="006F748F" w:rsidRDefault="00062B29" w:rsidP="00CC1F37">
            <w:pPr>
              <w:jc w:val="center"/>
              <w:rPr>
                <w:b/>
              </w:rPr>
            </w:pPr>
            <w:r w:rsidRPr="006F748F">
              <w:rPr>
                <w:b/>
              </w:rPr>
              <w:t>No</w:t>
            </w:r>
          </w:p>
        </w:tc>
        <w:tc>
          <w:tcPr>
            <w:tcW w:w="2254" w:type="dxa"/>
            <w:shd w:val="clear" w:color="auto" w:fill="2E74B5" w:themeFill="accent1" w:themeFillShade="BF"/>
          </w:tcPr>
          <w:p w:rsidR="00062B29" w:rsidRPr="006F748F" w:rsidRDefault="00062B29" w:rsidP="00CC1F37">
            <w:pPr>
              <w:jc w:val="center"/>
              <w:rPr>
                <w:b/>
              </w:rPr>
            </w:pPr>
            <w:r w:rsidRPr="006F748F">
              <w:rPr>
                <w:b/>
              </w:rPr>
              <w:t xml:space="preserve">Nama </w:t>
            </w:r>
            <w:r>
              <w:rPr>
                <w:b/>
              </w:rPr>
              <w:t>stakeholder</w:t>
            </w:r>
          </w:p>
        </w:tc>
        <w:tc>
          <w:tcPr>
            <w:tcW w:w="2254" w:type="dxa"/>
            <w:shd w:val="clear" w:color="auto" w:fill="2E74B5" w:themeFill="accent1" w:themeFillShade="BF"/>
          </w:tcPr>
          <w:p w:rsidR="00062B29" w:rsidRPr="006F748F" w:rsidRDefault="00062B29" w:rsidP="00CC1F37">
            <w:pPr>
              <w:jc w:val="center"/>
              <w:rPr>
                <w:b/>
              </w:rPr>
            </w:pPr>
            <w:r>
              <w:rPr>
                <w:b/>
              </w:rPr>
              <w:t>Deskripsi Stakeholder</w:t>
            </w:r>
          </w:p>
        </w:tc>
        <w:tc>
          <w:tcPr>
            <w:tcW w:w="3855" w:type="dxa"/>
            <w:shd w:val="clear" w:color="auto" w:fill="2E74B5" w:themeFill="accent1" w:themeFillShade="BF"/>
          </w:tcPr>
          <w:p w:rsidR="00062B29" w:rsidRPr="006F748F" w:rsidRDefault="00062B29" w:rsidP="00CC1F37">
            <w:pPr>
              <w:jc w:val="center"/>
              <w:rPr>
                <w:b/>
              </w:rPr>
            </w:pPr>
            <w:r>
              <w:rPr>
                <w:b/>
              </w:rPr>
              <w:t>Terkait dengan proses</w:t>
            </w:r>
          </w:p>
        </w:tc>
      </w:tr>
      <w:tr w:rsidR="00062B29" w:rsidTr="00CC1F37">
        <w:tc>
          <w:tcPr>
            <w:tcW w:w="704" w:type="dxa"/>
          </w:tcPr>
          <w:p w:rsidR="00062B29" w:rsidRDefault="00062B29" w:rsidP="00CC1F37">
            <w:r>
              <w:t>1</w:t>
            </w:r>
          </w:p>
        </w:tc>
        <w:tc>
          <w:tcPr>
            <w:tcW w:w="2254" w:type="dxa"/>
          </w:tcPr>
          <w:p w:rsidR="00062B29" w:rsidRDefault="00062B29" w:rsidP="00CC1F37"/>
        </w:tc>
        <w:tc>
          <w:tcPr>
            <w:tcW w:w="2254" w:type="dxa"/>
          </w:tcPr>
          <w:p w:rsidR="00062B29" w:rsidRDefault="00062B29" w:rsidP="00CC1F37"/>
        </w:tc>
        <w:tc>
          <w:tcPr>
            <w:tcW w:w="3855" w:type="dxa"/>
          </w:tcPr>
          <w:p w:rsidR="00062B29" w:rsidRDefault="00062B29" w:rsidP="00CC1F37"/>
        </w:tc>
      </w:tr>
      <w:tr w:rsidR="00062B29" w:rsidTr="00CC1F37">
        <w:tc>
          <w:tcPr>
            <w:tcW w:w="704" w:type="dxa"/>
          </w:tcPr>
          <w:p w:rsidR="00062B29" w:rsidRDefault="00062B29" w:rsidP="00CC1F37">
            <w:r>
              <w:t>2</w:t>
            </w:r>
          </w:p>
        </w:tc>
        <w:tc>
          <w:tcPr>
            <w:tcW w:w="2254" w:type="dxa"/>
          </w:tcPr>
          <w:p w:rsidR="00062B29" w:rsidRDefault="00062B29" w:rsidP="00CC1F37"/>
        </w:tc>
        <w:tc>
          <w:tcPr>
            <w:tcW w:w="2254" w:type="dxa"/>
          </w:tcPr>
          <w:p w:rsidR="00062B29" w:rsidRDefault="00062B29" w:rsidP="00CC1F37"/>
        </w:tc>
        <w:tc>
          <w:tcPr>
            <w:tcW w:w="3855" w:type="dxa"/>
          </w:tcPr>
          <w:p w:rsidR="00062B29" w:rsidRDefault="00062B29" w:rsidP="00CC1F37"/>
        </w:tc>
      </w:tr>
    </w:tbl>
    <w:p w:rsidR="00062B29" w:rsidRDefault="00062B29" w:rsidP="00062B29"/>
    <w:p w:rsidR="00BC55A6" w:rsidRPr="00BC55A6" w:rsidRDefault="00BC55A6" w:rsidP="00BC55A6">
      <w:pPr>
        <w:pStyle w:val="Heading1"/>
        <w:rPr>
          <w:b/>
        </w:rPr>
      </w:pPr>
      <w:r w:rsidRPr="00BC55A6">
        <w:rPr>
          <w:b/>
        </w:rPr>
        <w:lastRenderedPageBreak/>
        <w:t>Masalah Yang Terjadi Di Universitas X</w:t>
      </w:r>
    </w:p>
    <w:p w:rsidR="00815148" w:rsidRDefault="00CF7B0F" w:rsidP="00062B29">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Permasalahan yang terjadi saat ini dalam Universitas</w:t>
      </w:r>
    </w:p>
    <w:p w:rsidR="00CF7B0F" w:rsidRDefault="00BC55A6" w:rsidP="00BC55A6">
      <w:pPr>
        <w:pStyle w:val="ListParagraph"/>
        <w:numPr>
          <w:ilvl w:val="0"/>
          <w:numId w:val="5"/>
        </w:numPr>
      </w:pPr>
      <w:r>
        <w:t>Masih banyak yang menggunakan aktivitas manual sehingga banyak data yang tidak terintegrasi, tidak tercatat dengan baik dsb.</w:t>
      </w:r>
    </w:p>
    <w:p w:rsidR="00BC55A6" w:rsidRDefault="00BC55A6" w:rsidP="00BC55A6">
      <w:pPr>
        <w:pStyle w:val="ListParagraph"/>
        <w:numPr>
          <w:ilvl w:val="0"/>
          <w:numId w:val="5"/>
        </w:numPr>
      </w:pPr>
      <w:r>
        <w:t>Banyak data yang masih dikelola menggunakan program excel sehingga waktu penyelesaian sangat lama.</w:t>
      </w:r>
    </w:p>
    <w:p w:rsidR="00BC55A6" w:rsidRDefault="00BC55A6" w:rsidP="00BC55A6">
      <w:pPr>
        <w:pStyle w:val="ListParagraph"/>
        <w:numPr>
          <w:ilvl w:val="0"/>
          <w:numId w:val="5"/>
        </w:numPr>
      </w:pPr>
      <w:r>
        <w:t>Sangat sulit membuat laporan dikarenakan data yang tersebar dan sebagainya</w:t>
      </w:r>
    </w:p>
    <w:p w:rsidR="00BC55A6" w:rsidRDefault="00BC55A6" w:rsidP="00BC55A6"/>
    <w:p w:rsidR="00BC55A6" w:rsidRPr="00BC55A6" w:rsidRDefault="00BC55A6" w:rsidP="00BC55A6">
      <w:pPr>
        <w:pStyle w:val="Heading1"/>
        <w:rPr>
          <w:b/>
        </w:rPr>
      </w:pPr>
      <w:r w:rsidRPr="00BC55A6">
        <w:rPr>
          <w:b/>
        </w:rPr>
        <w:t>Gambaran Sistem Saat Ini</w:t>
      </w:r>
      <w:bookmarkStart w:id="23" w:name="_Toc457970578"/>
      <w:bookmarkEnd w:id="23"/>
      <w:r w:rsidRPr="00BC55A6">
        <w:rPr>
          <w:b/>
        </w:rPr>
        <w:t xml:space="preserve"> </w:t>
      </w:r>
      <w:bookmarkStart w:id="24" w:name="_Toc375653378"/>
      <w:bookmarkStart w:id="25" w:name="_Toc430961163"/>
      <w:bookmarkEnd w:id="24"/>
      <w:bookmarkEnd w:id="25"/>
    </w:p>
    <w:p w:rsidR="00BC55A6" w:rsidRPr="00A6715A" w:rsidRDefault="00BC55A6" w:rsidP="00BC55A6">
      <w:pPr>
        <w:spacing w:after="0"/>
        <w:jc w:val="both"/>
        <w:rPr>
          <w:i/>
        </w:rPr>
      </w:pPr>
      <w:r w:rsidRPr="00A6715A">
        <w:t xml:space="preserve">Dalam </w:t>
      </w:r>
      <w:r>
        <w:t>dokumentasi ini</w:t>
      </w:r>
      <w:r w:rsidRPr="00A6715A">
        <w:t xml:space="preserve"> digunakan beberapa diagram pemodelan untuk melakukan analisis kebutuhan system. Diagram yang digunakam adalah </w:t>
      </w:r>
      <w:r>
        <w:rPr>
          <w:i/>
        </w:rPr>
        <w:t>BPMN</w:t>
      </w:r>
      <w:r w:rsidRPr="00A6715A">
        <w:rPr>
          <w:i/>
        </w:rPr>
        <w:t>.</w:t>
      </w:r>
    </w:p>
    <w:p w:rsidR="00BC55A6" w:rsidRDefault="00BC55A6" w:rsidP="00BC55A6">
      <w:pPr>
        <w:pStyle w:val="Heading3"/>
        <w:jc w:val="both"/>
        <w:rPr>
          <w:rFonts w:ascii="Calibri" w:hAnsi="Calibri"/>
          <w:color w:val="000000"/>
          <w:sz w:val="26"/>
          <w:szCs w:val="26"/>
        </w:rPr>
      </w:pPr>
      <w:bookmarkStart w:id="26" w:name="_Toc430961164"/>
      <w:bookmarkStart w:id="27" w:name="_Toc457970579"/>
    </w:p>
    <w:p w:rsidR="00BC55A6" w:rsidRPr="009317D6" w:rsidRDefault="00BC55A6" w:rsidP="00BC55A6">
      <w:pPr>
        <w:pStyle w:val="Heading1"/>
      </w:pPr>
      <w:r w:rsidRPr="009317D6">
        <w:t>Analisis Sistem Berjalan</w:t>
      </w:r>
      <w:bookmarkEnd w:id="26"/>
      <w:bookmarkEnd w:id="27"/>
    </w:p>
    <w:p w:rsidR="00BC55A6" w:rsidRPr="00A6715A" w:rsidRDefault="00BC55A6" w:rsidP="00BC55A6">
      <w:pPr>
        <w:jc w:val="both"/>
      </w:pPr>
      <w:r w:rsidRPr="00A6715A">
        <w:t xml:space="preserve">Penjelasan </w:t>
      </w:r>
      <w:r w:rsidRPr="00A6715A">
        <w:rPr>
          <w:i/>
        </w:rPr>
        <w:t xml:space="preserve">flowmap </w:t>
      </w:r>
      <w:r w:rsidRPr="00A6715A">
        <w:t xml:space="preserve">pada gambar 3-1 merupakan </w:t>
      </w:r>
      <w:r w:rsidRPr="00A6715A">
        <w:rPr>
          <w:i/>
        </w:rPr>
        <w:t xml:space="preserve">flowmap </w:t>
      </w:r>
      <w:r w:rsidRPr="00A6715A">
        <w:t xml:space="preserve">kegiatan registrasi  dan pemasangan berjalan, penjelasan dari </w:t>
      </w:r>
      <w:r w:rsidRPr="00A6715A">
        <w:rPr>
          <w:i/>
        </w:rPr>
        <w:t xml:space="preserve">flowmap </w:t>
      </w:r>
      <w:r w:rsidRPr="00A6715A">
        <w:t>3-1 adalah :</w:t>
      </w:r>
      <w:bookmarkStart w:id="28" w:name="_GoBack"/>
      <w:bookmarkEnd w:id="28"/>
    </w:p>
    <w:p w:rsidR="00BC55A6" w:rsidRDefault="00BC55A6" w:rsidP="00BC55A6">
      <w:pPr>
        <w:pStyle w:val="ListParagraph"/>
        <w:ind w:left="0"/>
        <w:jc w:val="both"/>
      </w:pPr>
      <w:r>
        <w:t xml:space="preserve">Sistem yang sedang berjalan adalah proses yang berlangsung pada </w:t>
      </w:r>
      <w:r>
        <w:t>University X</w:t>
      </w:r>
      <w:r>
        <w:t xml:space="preserve"> dan telah berlangsung sebelum sistem ini dibuat. Pada penerapannya </w:t>
      </w:r>
      <w:r>
        <w:t>University X</w:t>
      </w:r>
      <w:r>
        <w:t xml:space="preserve"> telah memiliki basis data namun hanya sampai proses registrasi di suatu </w:t>
      </w:r>
      <w:r>
        <w:t>University X</w:t>
      </w:r>
      <w:r>
        <w:t xml:space="preserve"> dan data tidak dapat diakses oleh semua </w:t>
      </w:r>
      <w:r>
        <w:t>University X</w:t>
      </w:r>
      <w:r>
        <w:t>.</w:t>
      </w: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Default="00BC55A6" w:rsidP="00BC55A6">
      <w:pPr>
        <w:spacing w:after="0"/>
        <w:ind w:left="786"/>
        <w:jc w:val="both"/>
      </w:pPr>
    </w:p>
    <w:p w:rsidR="00BC55A6" w:rsidRPr="00A6715A" w:rsidRDefault="00BC55A6" w:rsidP="00BC55A6">
      <w:pPr>
        <w:spacing w:after="0"/>
        <w:ind w:left="786"/>
        <w:jc w:val="both"/>
      </w:pPr>
    </w:p>
    <w:p w:rsidR="00BC55A6" w:rsidRPr="00495805" w:rsidRDefault="00BC55A6" w:rsidP="00BC55A6">
      <w:pPr>
        <w:rPr>
          <w:sz w:val="20"/>
        </w:rPr>
      </w:pPr>
      <w:r w:rsidRPr="00495805">
        <w:rPr>
          <w:sz w:val="20"/>
        </w:rPr>
        <w:t xml:space="preserve">Gambar 3-1 adalah </w:t>
      </w:r>
      <w:r w:rsidRPr="00495805">
        <w:rPr>
          <w:i/>
          <w:sz w:val="20"/>
        </w:rPr>
        <w:t xml:space="preserve">flowmap </w:t>
      </w:r>
      <w:r w:rsidRPr="00495805">
        <w:rPr>
          <w:sz w:val="20"/>
        </w:rPr>
        <w:t>dari proses registrasi berjalan</w:t>
      </w:r>
    </w:p>
    <w:p w:rsidR="00BC55A6" w:rsidRDefault="00BC55A6" w:rsidP="00BC55A6">
      <w:pPr>
        <w:keepNext/>
        <w:jc w:val="both"/>
      </w:pPr>
      <w:r w:rsidRPr="00D24101">
        <w:rPr>
          <w:noProof/>
          <w:lang w:eastAsia="id-ID"/>
        </w:rPr>
        <w:lastRenderedPageBreak/>
        <w:drawing>
          <wp:inline distT="0" distB="0" distL="0" distR="0" wp14:anchorId="1258F44B" wp14:editId="79A08CED">
            <wp:extent cx="4705350" cy="5676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05350" cy="5676900"/>
                    </a:xfrm>
                    <a:prstGeom prst="rect">
                      <a:avLst/>
                    </a:prstGeom>
                    <a:noFill/>
                    <a:ln>
                      <a:noFill/>
                    </a:ln>
                  </pic:spPr>
                </pic:pic>
              </a:graphicData>
            </a:graphic>
          </wp:inline>
        </w:drawing>
      </w:r>
    </w:p>
    <w:p w:rsidR="00BC55A6" w:rsidRPr="00EF3B37" w:rsidRDefault="00BC55A6" w:rsidP="00BC55A6">
      <w:pPr>
        <w:pStyle w:val="Caption"/>
      </w:pPr>
      <w:bookmarkStart w:id="29" w:name="_Toc456622432"/>
      <w:bookmarkStart w:id="30" w:name="_Toc456767040"/>
      <w:r w:rsidRPr="00EF3B37">
        <w:t xml:space="preserve">Gambar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Gambar \* ARABIC \s 1 </w:instrText>
      </w:r>
      <w:r>
        <w:fldChar w:fldCharType="separate"/>
      </w:r>
      <w:r>
        <w:rPr>
          <w:noProof/>
        </w:rPr>
        <w:t>1</w:t>
      </w:r>
      <w:r>
        <w:fldChar w:fldCharType="end"/>
      </w:r>
      <w:r w:rsidRPr="00EF3B37">
        <w:t xml:space="preserve"> </w:t>
      </w:r>
      <w:r>
        <w:t xml:space="preserve">Proses </w:t>
      </w:r>
      <w:r w:rsidRPr="00EF3B37">
        <w:t>Registrasi Berjalan</w:t>
      </w:r>
      <w:bookmarkEnd w:id="29"/>
      <w:bookmarkEnd w:id="30"/>
    </w:p>
    <w:p w:rsidR="00BC55A6" w:rsidRPr="00804AEF" w:rsidRDefault="00BC55A6" w:rsidP="00BC55A6">
      <w:pPr>
        <w:jc w:val="both"/>
      </w:pPr>
      <w:r>
        <w:t>Pada sistem yang sedang berjalan, pasien melakukan pendaftaran kemudian pegawai mengcek data pasien apakah pasien sudah terdaftar atau belum, bila sudah terdaftar pegawai mengisi data periksa dan memberikan kartu berobat kepada pasien jika belum terdaftar maka pasien harus memberikan KTP dan KK setelah dokumen lengkap bagian pegawai mengisi data pasien dan mengisi data periksa setelah itu pegawai memberikan kartu berobat kepada pasien kemudian kartu berobat diserahkan kepada Bagian Poliknik KIA setelah itu Bagian Poliknik KIA memeriksa dan mencatat hasilnya setelah pemeriksaan selesai Bagian Poliknik KIA memberikan Kartu Ibu, Kartu Bayi dan Buku KIA kepada pasien.</w:t>
      </w:r>
    </w:p>
    <w:p w:rsidR="00BC55A6" w:rsidRDefault="00BC55A6" w:rsidP="00BC55A6">
      <w:pPr>
        <w:pStyle w:val="Heading3"/>
        <w:ind w:left="720"/>
        <w:jc w:val="both"/>
        <w:rPr>
          <w:rFonts w:ascii="Calibri" w:hAnsi="Calibri"/>
          <w:color w:val="000000"/>
          <w:sz w:val="26"/>
          <w:szCs w:val="26"/>
        </w:rPr>
      </w:pPr>
      <w:bookmarkStart w:id="31" w:name="_Toc457970580"/>
      <w:r>
        <w:rPr>
          <w:rFonts w:ascii="Calibri" w:hAnsi="Calibri"/>
          <w:color w:val="000000"/>
          <w:sz w:val="26"/>
          <w:szCs w:val="26"/>
        </w:rPr>
        <w:t>Tabel Deskripsi Analisis Sistem Yang Sedang Berjalan.</w:t>
      </w:r>
      <w:bookmarkEnd w:id="31"/>
    </w:p>
    <w:p w:rsidR="00BC55A6" w:rsidRPr="00A310A8" w:rsidRDefault="00BC55A6" w:rsidP="00BC55A6">
      <w:pPr>
        <w:pStyle w:val="ListParagraph"/>
        <w:ind w:left="0"/>
        <w:jc w:val="both"/>
      </w:pPr>
      <w:r>
        <w:t xml:space="preserve">Adapun dibawah ini adalah </w:t>
      </w:r>
      <w:r w:rsidRPr="00B0369D">
        <w:t>Tabel deskripsi analisis siste</w:t>
      </w:r>
      <w:r>
        <w:t xml:space="preserve">m yang berjalan dari Dinas Kehatan, </w:t>
      </w:r>
      <w:r>
        <w:t>University X</w:t>
      </w:r>
      <w:r>
        <w:t xml:space="preserve">, Pegawai </w:t>
      </w:r>
      <w:r>
        <w:t>University X</w:t>
      </w:r>
      <w:r>
        <w:rPr>
          <w:i/>
        </w:rPr>
        <w:t xml:space="preserve">, </w:t>
      </w:r>
      <w:r>
        <w:t>Dokter dan Pasien berikut usulan pada kelemahan yang ada pada proses bisnis yang sedang berjalan.</w:t>
      </w:r>
      <w:r w:rsidRPr="00A310A8">
        <w:rPr>
          <w:i/>
        </w:rPr>
        <w:t xml:space="preserve"> </w:t>
      </w:r>
      <w:r w:rsidRPr="00B0369D">
        <w:t xml:space="preserve"> </w:t>
      </w:r>
    </w:p>
    <w:p w:rsidR="00BC55A6" w:rsidRPr="00EF3B37" w:rsidRDefault="00BC55A6" w:rsidP="00BC55A6">
      <w:pPr>
        <w:pStyle w:val="Caption"/>
      </w:pPr>
      <w:bookmarkStart w:id="32" w:name="_Toc456767083"/>
      <w:r w:rsidRPr="00EF3B37">
        <w:t xml:space="preserve">Table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Table \* ARABIC \s 1 </w:instrText>
      </w:r>
      <w:r>
        <w:fldChar w:fldCharType="separate"/>
      </w:r>
      <w:r>
        <w:rPr>
          <w:noProof/>
        </w:rPr>
        <w:t>1</w:t>
      </w:r>
      <w:r>
        <w:fldChar w:fldCharType="end"/>
      </w:r>
      <w:r w:rsidRPr="00EF3B37">
        <w:t xml:space="preserve"> Deskripsi Analisis Sistem Berjalan</w:t>
      </w:r>
      <w:bookmarkEnd w:id="32"/>
    </w:p>
    <w:tbl>
      <w:tblPr>
        <w:tblW w:w="80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887"/>
        <w:gridCol w:w="3406"/>
      </w:tblGrid>
      <w:tr w:rsidR="00BC55A6" w:rsidTr="00AF747C">
        <w:trPr>
          <w:trHeight w:val="539"/>
        </w:trPr>
        <w:tc>
          <w:tcPr>
            <w:tcW w:w="720" w:type="dxa"/>
            <w:shd w:val="clear" w:color="auto" w:fill="BFBFBF"/>
            <w:vAlign w:val="center"/>
          </w:tcPr>
          <w:p w:rsidR="00BC55A6" w:rsidRPr="008F07E9" w:rsidRDefault="00BC55A6" w:rsidP="00AF747C">
            <w:pPr>
              <w:jc w:val="both"/>
              <w:rPr>
                <w:b/>
              </w:rPr>
            </w:pPr>
            <w:r w:rsidRPr="008F07E9">
              <w:rPr>
                <w:b/>
              </w:rPr>
              <w:lastRenderedPageBreak/>
              <w:t>No</w:t>
            </w:r>
          </w:p>
        </w:tc>
        <w:tc>
          <w:tcPr>
            <w:tcW w:w="3887" w:type="dxa"/>
            <w:shd w:val="clear" w:color="auto" w:fill="BFBFBF"/>
            <w:vAlign w:val="center"/>
          </w:tcPr>
          <w:p w:rsidR="00BC55A6" w:rsidRPr="008F07E9" w:rsidRDefault="00BC55A6" w:rsidP="00AF747C">
            <w:pPr>
              <w:jc w:val="both"/>
              <w:rPr>
                <w:b/>
              </w:rPr>
            </w:pPr>
            <w:r w:rsidRPr="008F07E9">
              <w:rPr>
                <w:b/>
              </w:rPr>
              <w:t>Sistem yang sedang berjalan</w:t>
            </w:r>
          </w:p>
        </w:tc>
        <w:tc>
          <w:tcPr>
            <w:tcW w:w="3406" w:type="dxa"/>
            <w:shd w:val="clear" w:color="auto" w:fill="BFBFBF"/>
            <w:vAlign w:val="center"/>
          </w:tcPr>
          <w:p w:rsidR="00BC55A6" w:rsidRPr="008F07E9" w:rsidRDefault="00BC55A6" w:rsidP="00AF747C">
            <w:pPr>
              <w:jc w:val="both"/>
              <w:rPr>
                <w:b/>
              </w:rPr>
            </w:pPr>
            <w:r w:rsidRPr="008F07E9">
              <w:rPr>
                <w:b/>
              </w:rPr>
              <w:t>Sistem Usulan</w:t>
            </w:r>
          </w:p>
        </w:tc>
      </w:tr>
      <w:tr w:rsidR="00BC55A6" w:rsidTr="00AF747C">
        <w:trPr>
          <w:trHeight w:val="546"/>
        </w:trPr>
        <w:tc>
          <w:tcPr>
            <w:tcW w:w="720" w:type="dxa"/>
            <w:vAlign w:val="center"/>
          </w:tcPr>
          <w:p w:rsidR="00BC55A6" w:rsidRPr="008F07E9" w:rsidRDefault="00BC55A6" w:rsidP="00AF747C">
            <w:pPr>
              <w:jc w:val="center"/>
            </w:pPr>
            <w:r w:rsidRPr="008F07E9">
              <w:t>1.</w:t>
            </w:r>
          </w:p>
        </w:tc>
        <w:tc>
          <w:tcPr>
            <w:tcW w:w="3887" w:type="dxa"/>
            <w:vAlign w:val="center"/>
          </w:tcPr>
          <w:p w:rsidR="00BC55A6" w:rsidRPr="00271964" w:rsidRDefault="00BC55A6" w:rsidP="00AF747C">
            <w:pPr>
              <w:jc w:val="both"/>
            </w:pPr>
            <w:r>
              <w:t>Hasil Pemeriksaan rekam medis ibu hamil dan balita masih bersifat manual.</w:t>
            </w:r>
          </w:p>
        </w:tc>
        <w:tc>
          <w:tcPr>
            <w:tcW w:w="3406" w:type="dxa"/>
            <w:vAlign w:val="center"/>
          </w:tcPr>
          <w:p w:rsidR="00BC55A6" w:rsidRPr="00271964" w:rsidRDefault="00BC55A6" w:rsidP="00AF747C">
            <w:pPr>
              <w:jc w:val="both"/>
            </w:pPr>
            <w:r>
              <w:t xml:space="preserve">Dibuat Aplikasi yang dapat menyimpan data hasil rekam medis ibu hamil dan balita dalam database yang di buat Di Aplikasi ini sehingga bila kertas hasil rekam medis yang dimiliki oleh pasien hilang, maka pihak </w:t>
            </w:r>
            <w:r>
              <w:t>University X</w:t>
            </w:r>
            <w:r>
              <w:t xml:space="preserve"> masih memiliki rekapan data dari pasien.</w:t>
            </w:r>
          </w:p>
        </w:tc>
      </w:tr>
      <w:tr w:rsidR="00BC55A6" w:rsidTr="00AF747C">
        <w:trPr>
          <w:trHeight w:val="555"/>
        </w:trPr>
        <w:tc>
          <w:tcPr>
            <w:tcW w:w="720" w:type="dxa"/>
            <w:vAlign w:val="center"/>
          </w:tcPr>
          <w:p w:rsidR="00BC55A6" w:rsidRDefault="00BC55A6" w:rsidP="00AF747C">
            <w:pPr>
              <w:jc w:val="both"/>
            </w:pPr>
          </w:p>
          <w:p w:rsidR="00BC55A6" w:rsidRDefault="00BC55A6" w:rsidP="00AF747C">
            <w:pPr>
              <w:jc w:val="both"/>
            </w:pPr>
          </w:p>
          <w:p w:rsidR="00BC55A6" w:rsidRDefault="00BC55A6" w:rsidP="00AF747C">
            <w:pPr>
              <w:jc w:val="both"/>
            </w:pPr>
          </w:p>
          <w:p w:rsidR="00BC55A6" w:rsidRDefault="00BC55A6" w:rsidP="00AF747C">
            <w:pPr>
              <w:jc w:val="center"/>
            </w:pPr>
            <w:r w:rsidRPr="008F07E9">
              <w:t>2.</w:t>
            </w:r>
          </w:p>
          <w:p w:rsidR="00BC55A6" w:rsidRDefault="00BC55A6" w:rsidP="00AF747C">
            <w:pPr>
              <w:jc w:val="both"/>
            </w:pPr>
          </w:p>
          <w:p w:rsidR="00BC55A6" w:rsidRDefault="00BC55A6" w:rsidP="00AF747C">
            <w:pPr>
              <w:jc w:val="both"/>
            </w:pPr>
          </w:p>
          <w:p w:rsidR="00BC55A6" w:rsidRPr="00655C54" w:rsidRDefault="00BC55A6" w:rsidP="00AF747C">
            <w:pPr>
              <w:jc w:val="both"/>
            </w:pPr>
          </w:p>
        </w:tc>
        <w:tc>
          <w:tcPr>
            <w:tcW w:w="3887" w:type="dxa"/>
            <w:vAlign w:val="center"/>
          </w:tcPr>
          <w:p w:rsidR="00BC55A6" w:rsidRPr="001A0E2F" w:rsidRDefault="00BC55A6" w:rsidP="00AF747C">
            <w:pPr>
              <w:jc w:val="both"/>
            </w:pPr>
            <w:r>
              <w:t xml:space="preserve">Sering terlambatnya laporan dari </w:t>
            </w:r>
            <w:r>
              <w:t>University X</w:t>
            </w:r>
            <w:r>
              <w:t xml:space="preserve"> sehingga Dinas Kesehatan sering terlambat melihat Laporan Kunjungan Pasien,Laporan Dokter,Laporan Pegawai dan Laporan Pasien.</w:t>
            </w:r>
          </w:p>
        </w:tc>
        <w:tc>
          <w:tcPr>
            <w:tcW w:w="3406" w:type="dxa"/>
            <w:vAlign w:val="center"/>
          </w:tcPr>
          <w:p w:rsidR="00BC55A6" w:rsidRPr="00001B5A" w:rsidRDefault="00BC55A6" w:rsidP="00AF747C">
            <w:pPr>
              <w:jc w:val="both"/>
            </w:pPr>
            <w:r>
              <w:t xml:space="preserve">Dibuat Aplikasi yang bisa mempermudah </w:t>
            </w:r>
            <w:r>
              <w:t>University X</w:t>
            </w:r>
            <w:r>
              <w:t xml:space="preserve"> dalam melaporkan Kunjungan Pasien,Laporan Dokter,Laporan Pegawai dan Laporan Pasien yang dibuat dalam Aplikasi dimana Dinas Kesehatan bisa langsung mengakses Aplikasi ini tanpa harus menunggu </w:t>
            </w:r>
            <w:r>
              <w:t>University X</w:t>
            </w:r>
            <w:r>
              <w:t xml:space="preserve"> Melaporkan data secara Manual karena Laporan sudah Otomatis tersimpan juga dalam Database.</w:t>
            </w:r>
          </w:p>
        </w:tc>
      </w:tr>
      <w:tr w:rsidR="00BC55A6" w:rsidRPr="008F07E9" w:rsidTr="00AF747C">
        <w:trPr>
          <w:trHeight w:val="539"/>
        </w:trPr>
        <w:tc>
          <w:tcPr>
            <w:tcW w:w="720" w:type="dxa"/>
            <w:shd w:val="clear" w:color="auto" w:fill="BFBFBF"/>
            <w:vAlign w:val="center"/>
          </w:tcPr>
          <w:p w:rsidR="00BC55A6" w:rsidRPr="008F07E9" w:rsidRDefault="00BC55A6" w:rsidP="00AF747C">
            <w:pPr>
              <w:jc w:val="both"/>
              <w:rPr>
                <w:b/>
              </w:rPr>
            </w:pPr>
            <w:r w:rsidRPr="008F07E9">
              <w:rPr>
                <w:b/>
              </w:rPr>
              <w:t>No</w:t>
            </w:r>
          </w:p>
        </w:tc>
        <w:tc>
          <w:tcPr>
            <w:tcW w:w="3887" w:type="dxa"/>
            <w:shd w:val="clear" w:color="auto" w:fill="BFBFBF"/>
            <w:vAlign w:val="center"/>
          </w:tcPr>
          <w:p w:rsidR="00BC55A6" w:rsidRPr="008F07E9" w:rsidRDefault="00BC55A6" w:rsidP="00AF747C">
            <w:pPr>
              <w:jc w:val="both"/>
              <w:rPr>
                <w:b/>
              </w:rPr>
            </w:pPr>
            <w:r w:rsidRPr="008F07E9">
              <w:rPr>
                <w:b/>
              </w:rPr>
              <w:t>Sistem yang sedang berjalan</w:t>
            </w:r>
          </w:p>
        </w:tc>
        <w:tc>
          <w:tcPr>
            <w:tcW w:w="3406" w:type="dxa"/>
            <w:shd w:val="clear" w:color="auto" w:fill="BFBFBF"/>
            <w:vAlign w:val="center"/>
          </w:tcPr>
          <w:p w:rsidR="00BC55A6" w:rsidRPr="008F07E9" w:rsidRDefault="00BC55A6" w:rsidP="00AF747C">
            <w:pPr>
              <w:jc w:val="both"/>
              <w:rPr>
                <w:b/>
              </w:rPr>
            </w:pPr>
            <w:r w:rsidRPr="008F07E9">
              <w:rPr>
                <w:b/>
              </w:rPr>
              <w:t>Sistem Usulan</w:t>
            </w:r>
          </w:p>
        </w:tc>
      </w:tr>
      <w:tr w:rsidR="00BC55A6" w:rsidTr="00AF747C">
        <w:trPr>
          <w:trHeight w:val="668"/>
        </w:trPr>
        <w:tc>
          <w:tcPr>
            <w:tcW w:w="720" w:type="dxa"/>
            <w:vAlign w:val="center"/>
          </w:tcPr>
          <w:p w:rsidR="00BC55A6" w:rsidRDefault="00BC55A6" w:rsidP="00AF747C">
            <w:pPr>
              <w:jc w:val="both"/>
            </w:pPr>
            <w:r>
              <w:t xml:space="preserve">   3</w:t>
            </w:r>
            <w:r w:rsidRPr="008F07E9">
              <w:t>.</w:t>
            </w:r>
          </w:p>
          <w:p w:rsidR="00BC55A6" w:rsidRPr="00655C54" w:rsidRDefault="00BC55A6" w:rsidP="00AF747C">
            <w:pPr>
              <w:jc w:val="both"/>
            </w:pPr>
          </w:p>
        </w:tc>
        <w:tc>
          <w:tcPr>
            <w:tcW w:w="3887" w:type="dxa"/>
            <w:vAlign w:val="center"/>
          </w:tcPr>
          <w:p w:rsidR="00BC55A6" w:rsidRPr="009959E2" w:rsidRDefault="00BC55A6" w:rsidP="00AF747C">
            <w:pPr>
              <w:jc w:val="both"/>
            </w:pPr>
            <w:r>
              <w:t>Pasien lupa membawa Rekapan data kartu ibu dll padahal pasien sudah diharuskan melakukan jadwal pemeriksaan sedangkan pasien berada di Luar Kota yang masih mencangkup Jawa Barat. Sehingga pegawai harus mengisi data pasien yang baru dengan data yang baru.sehingga memperlambat proses registrasi.</w:t>
            </w:r>
          </w:p>
        </w:tc>
        <w:tc>
          <w:tcPr>
            <w:tcW w:w="3406" w:type="dxa"/>
            <w:vAlign w:val="center"/>
          </w:tcPr>
          <w:p w:rsidR="00BC55A6" w:rsidRPr="00D00046" w:rsidRDefault="00BC55A6" w:rsidP="00AF747C">
            <w:pPr>
              <w:keepNext/>
              <w:jc w:val="both"/>
            </w:pPr>
            <w:r>
              <w:t xml:space="preserve">Dibuat aplikasi yang bisa mempermudah pasien dan pegawai bila pasien berpindah keluar kota, data yang berada dipuskemas A yaitu KAb.Bandung akan ada di </w:t>
            </w:r>
            <w:r>
              <w:t>University X</w:t>
            </w:r>
            <w:r>
              <w:t xml:space="preserve"> B yaitu kota Cimahi. karena data pasien saat melakukan pendaftaran di </w:t>
            </w:r>
            <w:r>
              <w:t>University X</w:t>
            </w:r>
            <w:r>
              <w:t xml:space="preserve"> A sudah tersimpan secara komputerisasi dan sudah otomatis masuk ke database WEB yang dibuat oleh aplikasi ini. Sehingga pegawai hanya perlu memasukan no Rekam Medis dari dari </w:t>
            </w:r>
            <w:r>
              <w:t>University X</w:t>
            </w:r>
            <w:r>
              <w:t xml:space="preserve"> A maka data Hasil Rekam Medis Sebelumnnya akan muncul di Data </w:t>
            </w:r>
            <w:r>
              <w:t>University X</w:t>
            </w:r>
            <w:r>
              <w:t xml:space="preserve"> B.</w:t>
            </w:r>
          </w:p>
        </w:tc>
      </w:tr>
      <w:tr w:rsidR="00BC55A6" w:rsidTr="00AF747C">
        <w:trPr>
          <w:trHeight w:val="668"/>
        </w:trPr>
        <w:tc>
          <w:tcPr>
            <w:tcW w:w="720" w:type="dxa"/>
            <w:vAlign w:val="center"/>
          </w:tcPr>
          <w:p w:rsidR="00BC55A6" w:rsidRDefault="00BC55A6" w:rsidP="00AF747C">
            <w:pPr>
              <w:jc w:val="center"/>
            </w:pPr>
          </w:p>
          <w:p w:rsidR="00BC55A6" w:rsidRDefault="00BC55A6" w:rsidP="00AF747C">
            <w:pPr>
              <w:jc w:val="center"/>
            </w:pPr>
          </w:p>
          <w:p w:rsidR="00BC55A6" w:rsidRDefault="00BC55A6" w:rsidP="00AF747C">
            <w:pPr>
              <w:jc w:val="center"/>
            </w:pPr>
          </w:p>
          <w:p w:rsidR="00BC55A6" w:rsidRDefault="00BC55A6" w:rsidP="00AF747C">
            <w:pPr>
              <w:jc w:val="center"/>
            </w:pPr>
            <w:r>
              <w:t>4.</w:t>
            </w:r>
          </w:p>
          <w:p w:rsidR="00BC55A6" w:rsidRDefault="00BC55A6" w:rsidP="00AF747C">
            <w:pPr>
              <w:jc w:val="both"/>
            </w:pPr>
          </w:p>
          <w:p w:rsidR="00BC55A6" w:rsidRDefault="00BC55A6" w:rsidP="00AF747C">
            <w:pPr>
              <w:jc w:val="both"/>
            </w:pPr>
          </w:p>
          <w:p w:rsidR="00BC55A6" w:rsidRDefault="00BC55A6" w:rsidP="00AF747C">
            <w:pPr>
              <w:jc w:val="both"/>
            </w:pPr>
          </w:p>
          <w:p w:rsidR="00BC55A6" w:rsidRPr="00D00046" w:rsidRDefault="00BC55A6" w:rsidP="00AF747C">
            <w:pPr>
              <w:jc w:val="both"/>
            </w:pPr>
          </w:p>
        </w:tc>
        <w:tc>
          <w:tcPr>
            <w:tcW w:w="3887" w:type="dxa"/>
            <w:vAlign w:val="center"/>
          </w:tcPr>
          <w:p w:rsidR="00BC55A6" w:rsidRPr="00D00046" w:rsidRDefault="00BC55A6" w:rsidP="00AF747C">
            <w:pPr>
              <w:jc w:val="both"/>
            </w:pPr>
            <w:r>
              <w:lastRenderedPageBreak/>
              <w:t xml:space="preserve">Informasi yang didapat pasien  dari pihak </w:t>
            </w:r>
            <w:r>
              <w:t>University X</w:t>
            </w:r>
            <w:r>
              <w:t xml:space="preserve"> masih belum intensif.</w:t>
            </w:r>
          </w:p>
        </w:tc>
        <w:tc>
          <w:tcPr>
            <w:tcW w:w="3406" w:type="dxa"/>
            <w:vAlign w:val="center"/>
          </w:tcPr>
          <w:p w:rsidR="00BC55A6" w:rsidRDefault="00BC55A6" w:rsidP="00AF747C">
            <w:pPr>
              <w:keepNext/>
              <w:jc w:val="both"/>
            </w:pPr>
            <w:r>
              <w:t xml:space="preserve">Dibuat aplikasi yang bisa memberikan Informasi secara intensif oleh pihak </w:t>
            </w:r>
            <w:r>
              <w:t>University X</w:t>
            </w:r>
            <w:r>
              <w:t xml:space="preserve"> dengan dibuat nya aplikasi sms broadcast yang berisikan </w:t>
            </w:r>
            <w:r w:rsidRPr="00BF7964">
              <w:t xml:space="preserve">mengingatkan ibu hamil dan </w:t>
            </w:r>
            <w:r w:rsidRPr="00BF7964">
              <w:lastRenderedPageBreak/>
              <w:t>keluarga untuk melakukan pemeriksaan, mensosialisasikan tentang cara perawatan ibu hamil dan anak</w:t>
            </w:r>
            <w:r>
              <w:t xml:space="preserve"> .</w:t>
            </w:r>
          </w:p>
          <w:p w:rsidR="00BC55A6" w:rsidRPr="005869E3" w:rsidRDefault="00BC55A6" w:rsidP="00AF747C">
            <w:pPr>
              <w:keepNext/>
              <w:jc w:val="both"/>
            </w:pPr>
          </w:p>
        </w:tc>
      </w:tr>
      <w:tr w:rsidR="00BC55A6" w:rsidRPr="008F07E9" w:rsidTr="00AF747C">
        <w:trPr>
          <w:trHeight w:val="539"/>
        </w:trPr>
        <w:tc>
          <w:tcPr>
            <w:tcW w:w="720" w:type="dxa"/>
            <w:shd w:val="clear" w:color="auto" w:fill="BFBFBF"/>
            <w:vAlign w:val="center"/>
          </w:tcPr>
          <w:p w:rsidR="00BC55A6" w:rsidRPr="008F07E9" w:rsidRDefault="00BC55A6" w:rsidP="00AF747C">
            <w:pPr>
              <w:jc w:val="both"/>
              <w:rPr>
                <w:b/>
              </w:rPr>
            </w:pPr>
            <w:r w:rsidRPr="008F07E9">
              <w:rPr>
                <w:b/>
              </w:rPr>
              <w:lastRenderedPageBreak/>
              <w:t>No</w:t>
            </w:r>
          </w:p>
        </w:tc>
        <w:tc>
          <w:tcPr>
            <w:tcW w:w="3887" w:type="dxa"/>
            <w:shd w:val="clear" w:color="auto" w:fill="BFBFBF"/>
            <w:vAlign w:val="center"/>
          </w:tcPr>
          <w:p w:rsidR="00BC55A6" w:rsidRPr="008F07E9" w:rsidRDefault="00BC55A6" w:rsidP="00AF747C">
            <w:pPr>
              <w:jc w:val="both"/>
              <w:rPr>
                <w:b/>
              </w:rPr>
            </w:pPr>
            <w:r w:rsidRPr="008F07E9">
              <w:rPr>
                <w:b/>
              </w:rPr>
              <w:t>Sistem yang sedang berjalan</w:t>
            </w:r>
          </w:p>
        </w:tc>
        <w:tc>
          <w:tcPr>
            <w:tcW w:w="3406" w:type="dxa"/>
            <w:shd w:val="clear" w:color="auto" w:fill="BFBFBF"/>
            <w:vAlign w:val="center"/>
          </w:tcPr>
          <w:p w:rsidR="00BC55A6" w:rsidRPr="008F07E9" w:rsidRDefault="00BC55A6" w:rsidP="00AF747C">
            <w:pPr>
              <w:jc w:val="both"/>
              <w:rPr>
                <w:b/>
              </w:rPr>
            </w:pPr>
            <w:r w:rsidRPr="008F07E9">
              <w:rPr>
                <w:b/>
              </w:rPr>
              <w:t>Sistem Usulan</w:t>
            </w:r>
          </w:p>
        </w:tc>
      </w:tr>
      <w:tr w:rsidR="00BC55A6" w:rsidTr="00AF747C">
        <w:trPr>
          <w:trHeight w:val="668"/>
        </w:trPr>
        <w:tc>
          <w:tcPr>
            <w:tcW w:w="720" w:type="dxa"/>
            <w:vAlign w:val="center"/>
          </w:tcPr>
          <w:p w:rsidR="00BC55A6" w:rsidRDefault="00BC55A6" w:rsidP="00AF747C">
            <w:pPr>
              <w:jc w:val="center"/>
            </w:pPr>
            <w:r>
              <w:t>5.</w:t>
            </w:r>
          </w:p>
          <w:p w:rsidR="00BC55A6" w:rsidRDefault="00BC55A6" w:rsidP="00AF747C">
            <w:pPr>
              <w:jc w:val="both"/>
            </w:pPr>
          </w:p>
        </w:tc>
        <w:tc>
          <w:tcPr>
            <w:tcW w:w="3887" w:type="dxa"/>
            <w:vAlign w:val="center"/>
          </w:tcPr>
          <w:p w:rsidR="00BC55A6" w:rsidRDefault="00BC55A6" w:rsidP="00AF747C">
            <w:pPr>
              <w:jc w:val="both"/>
            </w:pPr>
            <w:r>
              <w:t xml:space="preserve">Registrasi pasien yang berjalan di </w:t>
            </w:r>
            <w:r>
              <w:t>University X</w:t>
            </w:r>
            <w:r>
              <w:t xml:space="preserve"> ini masih bersifat manual dalam penyimpanan hasil pemeriksaan.</w:t>
            </w:r>
          </w:p>
        </w:tc>
        <w:tc>
          <w:tcPr>
            <w:tcW w:w="3406" w:type="dxa"/>
            <w:vAlign w:val="center"/>
          </w:tcPr>
          <w:p w:rsidR="00BC55A6" w:rsidRDefault="00BC55A6" w:rsidP="00AF747C">
            <w:pPr>
              <w:keepNext/>
              <w:jc w:val="both"/>
            </w:pPr>
            <w:r>
              <w:t>Aplikasi ini dibuat untuk memudahkan pegawai dalam menyimpan pemeriksaan atau keluhan pasien yang akan disimpan langsung kedalam database dan akan menampilkan pemberitahuan kepada Dokter bahwa ada pasien baru yang akan melakukan pemeriksaan.</w:t>
            </w:r>
          </w:p>
        </w:tc>
      </w:tr>
    </w:tbl>
    <w:p w:rsidR="00BC55A6" w:rsidRDefault="00BC55A6" w:rsidP="00BC55A6">
      <w:pPr>
        <w:jc w:val="both"/>
      </w:pPr>
    </w:p>
    <w:p w:rsidR="00BC55A6" w:rsidRDefault="00BC55A6" w:rsidP="00BC55A6">
      <w:pPr>
        <w:pStyle w:val="Heading3"/>
        <w:ind w:left="900" w:hanging="720"/>
        <w:jc w:val="both"/>
        <w:rPr>
          <w:rFonts w:ascii="Calibri" w:hAnsi="Calibri"/>
          <w:color w:val="000000"/>
          <w:sz w:val="26"/>
          <w:szCs w:val="26"/>
        </w:rPr>
      </w:pPr>
      <w:bookmarkStart w:id="33" w:name="_Toc457970581"/>
      <w:r>
        <w:rPr>
          <w:rFonts w:ascii="Calibri" w:hAnsi="Calibri"/>
          <w:color w:val="000000"/>
          <w:sz w:val="26"/>
          <w:szCs w:val="26"/>
        </w:rPr>
        <w:t>3.2  Sistem Usulan</w:t>
      </w:r>
      <w:bookmarkEnd w:id="33"/>
    </w:p>
    <w:p w:rsidR="00BC55A6" w:rsidRDefault="00BC55A6" w:rsidP="00BC55A6">
      <w:pPr>
        <w:pStyle w:val="ListParagraph"/>
        <w:ind w:left="180"/>
        <w:jc w:val="both"/>
      </w:pPr>
      <w:r>
        <w:t xml:space="preserve">Sistem usulan adalah sistem yang diusulkan atau diajukan kepada </w:t>
      </w:r>
      <w:r>
        <w:t>University X</w:t>
      </w:r>
      <w:r>
        <w:t xml:space="preserve"> untuk mempermudah dan mengefisienkan kinerja pengguna baik pegawai </w:t>
      </w:r>
      <w:r>
        <w:t>University X</w:t>
      </w:r>
      <w:r>
        <w:t xml:space="preserve"> maupun ibu hamil dan keluarganya dalam hal pengontrolan ibu hamil dan membantu mendidik anak hingga usia 5 tahun.</w:t>
      </w:r>
    </w:p>
    <w:p w:rsidR="00BC55A6" w:rsidRDefault="00BC55A6" w:rsidP="00BC55A6">
      <w:pPr>
        <w:pStyle w:val="ListParagraph"/>
        <w:ind w:left="180"/>
        <w:jc w:val="both"/>
        <w:rPr>
          <w:b/>
          <w:sz w:val="26"/>
          <w:szCs w:val="26"/>
        </w:rPr>
      </w:pPr>
      <w:r w:rsidRPr="005B2F51">
        <w:rPr>
          <w:b/>
          <w:sz w:val="26"/>
          <w:szCs w:val="26"/>
        </w:rPr>
        <w:t>3.2.1</w:t>
      </w:r>
      <w:r>
        <w:rPr>
          <w:b/>
          <w:sz w:val="26"/>
          <w:szCs w:val="26"/>
        </w:rPr>
        <w:t xml:space="preserve">  Sistem Usulan Proses Registrasi </w:t>
      </w:r>
      <w:r>
        <w:rPr>
          <w:b/>
          <w:sz w:val="26"/>
          <w:szCs w:val="26"/>
        </w:rPr>
        <w:t>University X</w:t>
      </w:r>
    </w:p>
    <w:p w:rsidR="00BC55A6" w:rsidRPr="009A07BF" w:rsidRDefault="00BC55A6" w:rsidP="00BC55A6">
      <w:pPr>
        <w:pStyle w:val="ListParagraph"/>
        <w:ind w:left="180"/>
        <w:jc w:val="both"/>
      </w:pPr>
      <w:r w:rsidRPr="009A07BF">
        <w:t>P</w:t>
      </w:r>
      <w:r>
        <w:t xml:space="preserve">roses  Registrasi </w:t>
      </w:r>
      <w:r>
        <w:t>University X</w:t>
      </w:r>
      <w:r>
        <w:t xml:space="preserve"> merupakan proses pendaftaran </w:t>
      </w:r>
      <w:r>
        <w:t>University X</w:t>
      </w:r>
      <w:r>
        <w:t xml:space="preserve"> yang akan diproses  oleh Dinas Kesehatan Jawa Barat.</w:t>
      </w:r>
    </w:p>
    <w:p w:rsidR="00BC55A6" w:rsidRDefault="00BC55A6" w:rsidP="00BC55A6">
      <w:pPr>
        <w:keepNext/>
        <w:ind w:left="180"/>
        <w:jc w:val="both"/>
      </w:pPr>
      <w:r>
        <w:object w:dxaOrig="5381" w:dyaOrig="11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9.05pt;height:595.95pt" o:ole="">
            <v:imagedata r:id="rId39" o:title=""/>
          </v:shape>
          <o:OLEObject Type="Embed" ProgID="Visio.Drawing.11" ShapeID="_x0000_i1026" DrawAspect="Content" ObjectID="_1541847092" r:id="rId40"/>
        </w:object>
      </w:r>
    </w:p>
    <w:p w:rsidR="00BC55A6" w:rsidRPr="00EF3B37" w:rsidRDefault="00BC55A6" w:rsidP="00BC55A6">
      <w:pPr>
        <w:pStyle w:val="Caption"/>
      </w:pPr>
      <w:bookmarkStart w:id="34" w:name="_Toc456767041"/>
      <w:r w:rsidRPr="00EF3B37">
        <w:t xml:space="preserve">Gambar </w:t>
      </w:r>
      <w:r w:rsidRPr="00EF3B37">
        <w:fldChar w:fldCharType="begin"/>
      </w:r>
      <w:r w:rsidRPr="00EF3B37">
        <w:instrText xml:space="preserve"> STYLEREF 1 \s </w:instrText>
      </w:r>
      <w:r w:rsidRPr="00EF3B37">
        <w:fldChar w:fldCharType="separate"/>
      </w:r>
      <w:r w:rsidRPr="00EF3B37">
        <w:rPr>
          <w:noProof/>
        </w:rPr>
        <w:t>3</w:t>
      </w:r>
      <w:r w:rsidRPr="00EF3B37">
        <w:fldChar w:fldCharType="end"/>
      </w:r>
      <w:r w:rsidRPr="00EF3B37">
        <w:noBreakHyphen/>
      </w:r>
      <w:r w:rsidRPr="00EF3B37">
        <w:fldChar w:fldCharType="begin"/>
      </w:r>
      <w:r w:rsidRPr="00EF3B37">
        <w:instrText xml:space="preserve"> SEQ Gambar \* ARABIC \s 1 </w:instrText>
      </w:r>
      <w:r w:rsidRPr="00EF3B37">
        <w:fldChar w:fldCharType="separate"/>
      </w:r>
      <w:r w:rsidRPr="00EF3B37">
        <w:rPr>
          <w:noProof/>
        </w:rPr>
        <w:t>2</w:t>
      </w:r>
      <w:r w:rsidRPr="00EF3B37">
        <w:fldChar w:fldCharType="end"/>
      </w:r>
      <w:r w:rsidRPr="00EF3B37">
        <w:t xml:space="preserve"> Flowmap Sistem Usulan Proses Registrasi</w:t>
      </w:r>
      <w:r>
        <w:t xml:space="preserve"> </w:t>
      </w:r>
      <w:r>
        <w:t>University X</w:t>
      </w:r>
      <w:bookmarkEnd w:id="34"/>
    </w:p>
    <w:p w:rsidR="00BC55A6" w:rsidRPr="005B3139" w:rsidRDefault="00BC55A6" w:rsidP="00BC55A6">
      <w:pPr>
        <w:ind w:left="180"/>
        <w:jc w:val="both"/>
      </w:pPr>
      <w:r>
        <w:t xml:space="preserve">Pada sistem usulan proses registrasi </w:t>
      </w:r>
      <w:r>
        <w:t>University X</w:t>
      </w:r>
      <w:r>
        <w:t xml:space="preserve">, Dinas Kesehatan mengisikan data </w:t>
      </w:r>
      <w:r>
        <w:t>University X</w:t>
      </w:r>
      <w:r>
        <w:t xml:space="preserve"> tersebut, setelah sesuai data daftar </w:t>
      </w:r>
      <w:r>
        <w:t>University X</w:t>
      </w:r>
      <w:r>
        <w:t xml:space="preserve"> akan tersimpan dalam database, tetapi bila data yang diisi tidak sesuai maka Dinas Kesehatan harus menginputkan kembali data </w:t>
      </w:r>
      <w:r>
        <w:t>University X</w:t>
      </w:r>
      <w:r>
        <w:t xml:space="preserve">. Jika akan mengubah data </w:t>
      </w:r>
      <w:r>
        <w:t>University X</w:t>
      </w:r>
      <w:r>
        <w:t xml:space="preserve"> Dinas Kesehatan harus menekan tombol edit data </w:t>
      </w:r>
      <w:r>
        <w:t>University X</w:t>
      </w:r>
      <w:r>
        <w:t xml:space="preserve"> </w:t>
      </w:r>
      <w:r>
        <w:lastRenderedPageBreak/>
        <w:t xml:space="preserve">jika sudah sesuai akan tersimpan sebagaidata </w:t>
      </w:r>
      <w:r>
        <w:t>University X</w:t>
      </w:r>
      <w:r>
        <w:t xml:space="preserve"> baru dan disimpan dalam database bila proses pengubahan data masih tidak sesuai maka dilakukan pengisian data ulang.</w:t>
      </w:r>
    </w:p>
    <w:p w:rsidR="00BC55A6" w:rsidRPr="00CF7B0F" w:rsidRDefault="00BC55A6" w:rsidP="00BC55A6"/>
    <w:sectPr w:rsidR="00BC55A6" w:rsidRPr="00CF7B0F" w:rsidSect="008D270B">
      <w:headerReference w:type="default" r:id="rId41"/>
      <w:footerReference w:type="default" r:id="rId4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0F" w:rsidRDefault="00C40F0F" w:rsidP="00C665AD">
      <w:pPr>
        <w:spacing w:after="0" w:line="240" w:lineRule="auto"/>
      </w:pPr>
      <w:r>
        <w:separator/>
      </w:r>
    </w:p>
  </w:endnote>
  <w:endnote w:type="continuationSeparator" w:id="0">
    <w:p w:rsidR="00C40F0F" w:rsidRDefault="00C40F0F" w:rsidP="00C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AD" w:rsidRPr="00BD2B71" w:rsidRDefault="00C665AD">
    <w:pPr>
      <w:pStyle w:val="Footer"/>
      <w:rPr>
        <w:b/>
        <w:i/>
      </w:rPr>
    </w:pPr>
    <w:r w:rsidRPr="00BD2B71">
      <w:rPr>
        <w:b/>
        <w:i/>
      </w:rPr>
      <w:t>Mata Kuliah Proses Bisnis/</w:t>
    </w:r>
    <w:r w:rsidR="00B47FC1" w:rsidRPr="00BD2B71">
      <w:rPr>
        <w:b/>
        <w:i/>
      </w:rPr>
      <w:t>DMH1D3/MI/FIT</w:t>
    </w:r>
  </w:p>
  <w:p w:rsidR="00C665AD" w:rsidRDefault="00C6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0F" w:rsidRDefault="00C40F0F" w:rsidP="00C665AD">
      <w:pPr>
        <w:spacing w:after="0" w:line="240" w:lineRule="auto"/>
      </w:pPr>
      <w:r>
        <w:separator/>
      </w:r>
    </w:p>
  </w:footnote>
  <w:footnote w:type="continuationSeparator" w:id="0">
    <w:p w:rsidR="00C40F0F" w:rsidRDefault="00C40F0F" w:rsidP="00C6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AD" w:rsidRDefault="00C665AD">
    <w:pPr>
      <w:pStyle w:val="Header"/>
    </w:pPr>
    <w:r>
      <w:rPr>
        <w:noProof/>
        <w:lang w:eastAsia="id-ID"/>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65AD" w:rsidRDefault="00C665AD">
                              <w:pPr>
                                <w:pStyle w:val="Header"/>
                                <w:jc w:val="center"/>
                                <w:rPr>
                                  <w:caps/>
                                  <w:color w:val="FFFFFF" w:themeColor="background1"/>
                                </w:rPr>
                              </w:pPr>
                              <w:r>
                                <w:rPr>
                                  <w:caps/>
                                  <w:color w:val="FFFFFF" w:themeColor="background1"/>
                                </w:rPr>
                                <w:t>dokumentasi strategi &amp; proses bisnis perusahaan 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65AD" w:rsidRDefault="00C665AD">
                        <w:pPr>
                          <w:pStyle w:val="Header"/>
                          <w:jc w:val="center"/>
                          <w:rPr>
                            <w:caps/>
                            <w:color w:val="FFFFFF" w:themeColor="background1"/>
                          </w:rPr>
                        </w:pPr>
                        <w:r>
                          <w:rPr>
                            <w:caps/>
                            <w:color w:val="FFFFFF" w:themeColor="background1"/>
                          </w:rPr>
                          <w:t>dokumentasi strategi &amp; proses bisnis perusahaan x</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55B"/>
    <w:multiLevelType w:val="hybridMultilevel"/>
    <w:tmpl w:val="28466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266BA6"/>
    <w:multiLevelType w:val="hybridMultilevel"/>
    <w:tmpl w:val="E19EFA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26797B"/>
    <w:multiLevelType w:val="hybridMultilevel"/>
    <w:tmpl w:val="1DF834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BC3EC0"/>
    <w:multiLevelType w:val="hybridMultilevel"/>
    <w:tmpl w:val="A9023E70"/>
    <w:lvl w:ilvl="0" w:tplc="2BE68AC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FAF68BC"/>
    <w:multiLevelType w:val="hybridMultilevel"/>
    <w:tmpl w:val="CD5CB8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0B"/>
    <w:rsid w:val="00062B29"/>
    <w:rsid w:val="000A7054"/>
    <w:rsid w:val="00300D71"/>
    <w:rsid w:val="005C157B"/>
    <w:rsid w:val="00622D33"/>
    <w:rsid w:val="00663E76"/>
    <w:rsid w:val="006F4F06"/>
    <w:rsid w:val="006F748F"/>
    <w:rsid w:val="007E0834"/>
    <w:rsid w:val="00815148"/>
    <w:rsid w:val="008D270B"/>
    <w:rsid w:val="00910291"/>
    <w:rsid w:val="009217F5"/>
    <w:rsid w:val="00AB5827"/>
    <w:rsid w:val="00B4283E"/>
    <w:rsid w:val="00B47FC1"/>
    <w:rsid w:val="00BC55A6"/>
    <w:rsid w:val="00BD2B71"/>
    <w:rsid w:val="00C40F0F"/>
    <w:rsid w:val="00C665AD"/>
    <w:rsid w:val="00CC10ED"/>
    <w:rsid w:val="00CF7B0F"/>
    <w:rsid w:val="00F924AF"/>
    <w:rsid w:val="00FE37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03A2"/>
  <w15:chartTrackingRefBased/>
  <w15:docId w15:val="{3FAD0783-C338-45C8-998C-D104EC49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2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55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70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8D270B"/>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8D270B"/>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8D270B"/>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CC10ED"/>
    <w:pPr>
      <w:spacing w:before="100" w:beforeAutospacing="1" w:after="100" w:afterAutospacing="1"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39"/>
    <w:rsid w:val="005C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4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663E76"/>
    <w:pPr>
      <w:ind w:left="720"/>
      <w:contextualSpacing/>
    </w:pPr>
  </w:style>
  <w:style w:type="paragraph" w:styleId="Caption">
    <w:name w:val="caption"/>
    <w:basedOn w:val="Normal"/>
    <w:next w:val="Normal"/>
    <w:uiPriority w:val="35"/>
    <w:unhideWhenUsed/>
    <w:qFormat/>
    <w:rsid w:val="00663E7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B4283E"/>
    <w:pPr>
      <w:outlineLvl w:val="9"/>
    </w:pPr>
    <w:rPr>
      <w:lang w:val="en-US"/>
    </w:rPr>
  </w:style>
  <w:style w:type="paragraph" w:styleId="TOC1">
    <w:name w:val="toc 1"/>
    <w:basedOn w:val="Normal"/>
    <w:next w:val="Normal"/>
    <w:autoRedefine/>
    <w:uiPriority w:val="39"/>
    <w:unhideWhenUsed/>
    <w:rsid w:val="00B4283E"/>
    <w:pPr>
      <w:spacing w:after="100"/>
    </w:pPr>
  </w:style>
  <w:style w:type="character" w:styleId="Hyperlink">
    <w:name w:val="Hyperlink"/>
    <w:basedOn w:val="DefaultParagraphFont"/>
    <w:uiPriority w:val="99"/>
    <w:unhideWhenUsed/>
    <w:rsid w:val="00B4283E"/>
    <w:rPr>
      <w:color w:val="0563C1" w:themeColor="hyperlink"/>
      <w:u w:val="single"/>
    </w:rPr>
  </w:style>
  <w:style w:type="paragraph" w:styleId="TableofFigures">
    <w:name w:val="table of figures"/>
    <w:basedOn w:val="Normal"/>
    <w:next w:val="Normal"/>
    <w:uiPriority w:val="99"/>
    <w:unhideWhenUsed/>
    <w:rsid w:val="006F748F"/>
    <w:pPr>
      <w:spacing w:after="0"/>
    </w:pPr>
  </w:style>
  <w:style w:type="table" w:styleId="LightList">
    <w:name w:val="Light List"/>
    <w:basedOn w:val="TableNormal"/>
    <w:uiPriority w:val="61"/>
    <w:rsid w:val="006F748F"/>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C6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AD"/>
  </w:style>
  <w:style w:type="paragraph" w:styleId="Footer">
    <w:name w:val="footer"/>
    <w:basedOn w:val="Normal"/>
    <w:link w:val="FooterChar"/>
    <w:uiPriority w:val="99"/>
    <w:unhideWhenUsed/>
    <w:rsid w:val="00C66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AD"/>
  </w:style>
  <w:style w:type="character" w:customStyle="1" w:styleId="Heading2Char">
    <w:name w:val="Heading 2 Char"/>
    <w:basedOn w:val="DefaultParagraphFont"/>
    <w:link w:val="Heading2"/>
    <w:uiPriority w:val="9"/>
    <w:semiHidden/>
    <w:rsid w:val="00062B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55A6"/>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BC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diagramQuickStyle" Target="diagrams/quickStyle5.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Layout" Target="diagrams/layout5.xm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Data" Target="diagrams/data5.xml"/><Relationship Id="rId37" Type="http://schemas.openxmlformats.org/officeDocument/2006/relationships/image" Target="media/image3.png"/><Relationship Id="rId40" Type="http://schemas.openxmlformats.org/officeDocument/2006/relationships/oleObject" Target="embeddings/Microsoft_Visio_2003-2010_Drawing.vsd"/><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microsoft.com/office/2007/relationships/diagramDrawing" Target="diagrams/drawing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NUL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1.png"/><Relationship Id="rId35" Type="http://schemas.openxmlformats.org/officeDocument/2006/relationships/diagramColors" Target="diagrams/colors5.xml"/><Relationship Id="rId43" Type="http://schemas.openxmlformats.org/officeDocument/2006/relationships/fontTable" Target="fontTable.xml"/></Relationships>
</file>

<file path=word/diagrams/_rels/data4.xml.rels><?xml version="1.0" encoding="UTF-8" standalone="yes"?>
<Relationships xmlns="http://schemas.openxmlformats.org/package/2006/relationships"><Relationship Id="rId1" Type="http://schemas.openxmlformats.org/officeDocument/2006/relationships/image" Target="NULL"/></Relationships>
</file>

<file path=word/diagrams/_rels/drawing4.xml.rels><?xml version="1.0" encoding="UTF-8" standalone="yes"?>
<Relationships xmlns="http://schemas.openxmlformats.org/package/2006/relationships"><Relationship Id="rId1" Type="http://schemas.openxmlformats.org/officeDocument/2006/relationships/image" Target="NUL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CFDB68-707E-42E3-B9EF-8FF9C5FD7B54}"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7C31098E-DC5D-4613-87AA-01D763E013BC}">
      <dgm:prSet phldrT="[Text]" custT="1"/>
      <dgm:spPr/>
      <dgm:t>
        <a:bodyPr/>
        <a:lstStyle/>
        <a:p>
          <a:r>
            <a:rPr lang="id-ID" sz="1100">
              <a:latin typeface="Arial Narrow" pitchFamily="34" charset="0"/>
            </a:rPr>
            <a:t>VISI</a:t>
          </a:r>
        </a:p>
        <a:p>
          <a:r>
            <a:rPr lang="id-ID" sz="1100" b="0"/>
            <a:t>M</a:t>
          </a:r>
          <a:r>
            <a:rPr lang="en-US" sz="1100" b="0"/>
            <a:t>enjadi </a:t>
          </a:r>
          <a:r>
            <a:rPr lang="id-ID" sz="1100" b="0"/>
            <a:t>Universitas</a:t>
          </a:r>
          <a:r>
            <a:rPr lang="en-US" sz="1100" b="0"/>
            <a:t> unggulan di bidang </a:t>
          </a:r>
          <a:r>
            <a:rPr lang="id-ID" sz="1100" b="0"/>
            <a:t>Manajemen dan </a:t>
          </a:r>
          <a:r>
            <a:rPr lang="en-US" sz="1100" b="0"/>
            <a:t>Teknologi Informasi </a:t>
          </a:r>
          <a:r>
            <a:rPr lang="id-ID" sz="1100" b="0"/>
            <a:t>&amp; </a:t>
          </a:r>
          <a:r>
            <a:rPr lang="en-US" sz="1100" b="0"/>
            <a:t>Komunikasi di Asia Tenggara.</a:t>
          </a:r>
          <a:endParaRPr lang="en-US" sz="1100">
            <a:latin typeface="Arial Narrow" pitchFamily="34" charset="0"/>
          </a:endParaRPr>
        </a:p>
      </dgm:t>
    </dgm:pt>
    <dgm:pt modelId="{E5AA80E7-EE42-424E-BDCE-8489C47E0511}" type="parTrans" cxnId="{398A1955-6A4C-403E-9C7A-5881D78F4B18}">
      <dgm:prSet/>
      <dgm:spPr/>
      <dgm:t>
        <a:bodyPr/>
        <a:lstStyle/>
        <a:p>
          <a:endParaRPr lang="en-US"/>
        </a:p>
      </dgm:t>
    </dgm:pt>
    <dgm:pt modelId="{5D176500-FB82-4B44-9665-3728EFDE5783}" type="sibTrans" cxnId="{398A1955-6A4C-403E-9C7A-5881D78F4B18}">
      <dgm:prSet/>
      <dgm:spPr/>
      <dgm:t>
        <a:bodyPr/>
        <a:lstStyle/>
        <a:p>
          <a:endParaRPr lang="en-US"/>
        </a:p>
      </dgm:t>
    </dgm:pt>
    <dgm:pt modelId="{11999ED0-84F3-4D41-8D70-43E3F651BFF3}">
      <dgm:prSet phldrT="[Text]" custT="1"/>
      <dgm:spPr/>
      <dgm:t>
        <a:bodyPr/>
        <a:lstStyle/>
        <a:p>
          <a:r>
            <a:rPr lang="id-ID" sz="1800">
              <a:latin typeface="Arial Narrow" pitchFamily="34" charset="0"/>
            </a:rPr>
            <a:t>MISI</a:t>
          </a:r>
          <a:endParaRPr lang="en-US" sz="1400">
            <a:latin typeface="Arial Narrow" pitchFamily="34" charset="0"/>
          </a:endParaRPr>
        </a:p>
      </dgm:t>
    </dgm:pt>
    <dgm:pt modelId="{73FE7FEC-898D-42F8-96E1-1370158FCD8C}" type="parTrans" cxnId="{D00E03C8-BE40-4A19-8AE5-4DA5D0FF82B5}">
      <dgm:prSet/>
      <dgm:spPr/>
      <dgm:t>
        <a:bodyPr/>
        <a:lstStyle/>
        <a:p>
          <a:endParaRPr lang="en-US"/>
        </a:p>
      </dgm:t>
    </dgm:pt>
    <dgm:pt modelId="{F8EF65F1-9476-4ED5-BF3C-5EB735E942A0}" type="sibTrans" cxnId="{D00E03C8-BE40-4A19-8AE5-4DA5D0FF82B5}">
      <dgm:prSet/>
      <dgm:spPr/>
      <dgm:t>
        <a:bodyPr/>
        <a:lstStyle/>
        <a:p>
          <a:endParaRPr lang="en-US"/>
        </a:p>
      </dgm:t>
    </dgm:pt>
    <dgm:pt modelId="{5158CBEB-9610-4F55-9AAC-F66A4E6667DE}">
      <dgm:prSet phldrT="[Text]" custT="1"/>
      <dgm:spPr/>
      <dgm:t>
        <a:bodyPr/>
        <a:lstStyle/>
        <a:p>
          <a:pPr algn="just"/>
          <a:r>
            <a:rPr lang="en-US" sz="1100"/>
            <a:t>Melaksanakan </a:t>
          </a:r>
          <a:r>
            <a:rPr lang="id-ID" sz="1100"/>
            <a:t>Tridharma Perguruan Tinggi yang</a:t>
          </a:r>
          <a:r>
            <a:rPr lang="en-US" sz="1100"/>
            <a:t> responsi</a:t>
          </a:r>
          <a:r>
            <a:rPr lang="id-ID" sz="1100"/>
            <a:t>f</a:t>
          </a:r>
          <a:r>
            <a:rPr lang="en-US" sz="1100"/>
            <a:t> terhadap perubahan lingkungan dengan tetap mengedepankan nilai-nilai kebangsaan.</a:t>
          </a:r>
          <a:endParaRPr lang="en-US" sz="1100">
            <a:latin typeface="Arial Narrow" pitchFamily="34" charset="0"/>
          </a:endParaRPr>
        </a:p>
      </dgm:t>
    </dgm:pt>
    <dgm:pt modelId="{F5638B5F-CAD8-4BC1-99A2-78C2773491B4}" type="parTrans" cxnId="{59671CCC-242A-41AF-A329-941D87D1624E}">
      <dgm:prSet/>
      <dgm:spPr/>
      <dgm:t>
        <a:bodyPr/>
        <a:lstStyle/>
        <a:p>
          <a:endParaRPr lang="en-US"/>
        </a:p>
      </dgm:t>
    </dgm:pt>
    <dgm:pt modelId="{1A169381-44E0-48A3-891E-2891A8DB4621}" type="sibTrans" cxnId="{59671CCC-242A-41AF-A329-941D87D1624E}">
      <dgm:prSet/>
      <dgm:spPr/>
      <dgm:t>
        <a:bodyPr/>
        <a:lstStyle/>
        <a:p>
          <a:endParaRPr lang="en-US"/>
        </a:p>
      </dgm:t>
    </dgm:pt>
    <dgm:pt modelId="{73849B66-5FDE-44F2-851B-4FB23F6EBA38}">
      <dgm:prSet phldrT="[Text]" custT="1"/>
      <dgm:spPr/>
      <dgm:t>
        <a:bodyPr/>
        <a:lstStyle/>
        <a:p>
          <a:r>
            <a:rPr lang="id-ID" sz="1800">
              <a:latin typeface="Arial Narrow" pitchFamily="34" charset="0"/>
            </a:rPr>
            <a:t>TUJUAN</a:t>
          </a:r>
          <a:endParaRPr lang="en-US" sz="1400">
            <a:latin typeface="Arial Narrow" pitchFamily="34" charset="0"/>
          </a:endParaRPr>
        </a:p>
      </dgm:t>
    </dgm:pt>
    <dgm:pt modelId="{95990D55-B589-4E06-A092-6B1F2449376A}" type="parTrans" cxnId="{53992557-B49A-4627-95A8-707AA4BF0914}">
      <dgm:prSet/>
      <dgm:spPr/>
      <dgm:t>
        <a:bodyPr/>
        <a:lstStyle/>
        <a:p>
          <a:endParaRPr lang="en-US"/>
        </a:p>
      </dgm:t>
    </dgm:pt>
    <dgm:pt modelId="{45B75818-4513-4EAE-9EA2-8BDA449FE04A}" type="sibTrans" cxnId="{53992557-B49A-4627-95A8-707AA4BF0914}">
      <dgm:prSet/>
      <dgm:spPr/>
      <dgm:t>
        <a:bodyPr/>
        <a:lstStyle/>
        <a:p>
          <a:endParaRPr lang="en-US"/>
        </a:p>
      </dgm:t>
    </dgm:pt>
    <dgm:pt modelId="{16003441-3AA6-4D0C-8896-A2182A1AD966}">
      <dgm:prSet phldrT="[Text]" custT="1"/>
      <dgm:spPr/>
      <dgm:t>
        <a:bodyPr/>
        <a:lstStyle/>
        <a:p>
          <a:r>
            <a:rPr lang="en-US" sz="1100"/>
            <a:t>Menghasilkan </a:t>
          </a:r>
          <a:r>
            <a:rPr lang="id-ID" sz="1100"/>
            <a:t>sumber daya manusia </a:t>
          </a:r>
          <a:r>
            <a:rPr lang="en-US" sz="1100"/>
            <a:t>yang memiliki kemampuan profesional di bidang </a:t>
          </a:r>
          <a:r>
            <a:rPr lang="id-ID" sz="1100"/>
            <a:t>Manajemen dan </a:t>
          </a:r>
          <a:r>
            <a:rPr lang="en-US" sz="1100"/>
            <a:t>Teknologi Informasi </a:t>
          </a:r>
          <a:r>
            <a:rPr lang="id-ID" sz="1100"/>
            <a:t>&amp; </a:t>
          </a:r>
          <a:r>
            <a:rPr lang="en-US" sz="1100"/>
            <a:t>Komunikasi</a:t>
          </a:r>
          <a:r>
            <a:rPr lang="id-ID" sz="1100"/>
            <a:t>.</a:t>
          </a:r>
          <a:endParaRPr lang="en-US" sz="1100">
            <a:latin typeface="Arial Narrow" pitchFamily="34" charset="0"/>
          </a:endParaRPr>
        </a:p>
      </dgm:t>
    </dgm:pt>
    <dgm:pt modelId="{9086CAC1-77FC-440A-A1EB-41CB2612C841}" type="parTrans" cxnId="{2665514D-9C90-45DD-8519-F9CE653C0C13}">
      <dgm:prSet/>
      <dgm:spPr/>
      <dgm:t>
        <a:bodyPr/>
        <a:lstStyle/>
        <a:p>
          <a:endParaRPr lang="en-US"/>
        </a:p>
      </dgm:t>
    </dgm:pt>
    <dgm:pt modelId="{B02FFF49-BE86-4028-8FD3-77EB2EF0F9D8}" type="sibTrans" cxnId="{2665514D-9C90-45DD-8519-F9CE653C0C13}">
      <dgm:prSet/>
      <dgm:spPr/>
      <dgm:t>
        <a:bodyPr/>
        <a:lstStyle/>
        <a:p>
          <a:endParaRPr lang="en-US"/>
        </a:p>
      </dgm:t>
    </dgm:pt>
    <dgm:pt modelId="{BE38BABC-8423-4F65-A23C-F2AA51616AD4}">
      <dgm:prSet custT="1"/>
      <dgm:spPr/>
      <dgm:t>
        <a:bodyPr/>
        <a:lstStyle/>
        <a:p>
          <a:pPr algn="just"/>
          <a:r>
            <a:rPr lang="id-ID" sz="1100"/>
            <a:t> </a:t>
          </a:r>
          <a:r>
            <a:rPr lang="en-US" sz="1100"/>
            <a:t>Terus melakukan transisi untuk tumbuh secara </a:t>
          </a:r>
          <a:r>
            <a:rPr lang="id-ID" sz="1100"/>
            <a:t> </a:t>
          </a:r>
          <a:r>
            <a:rPr lang="en-US" sz="1100"/>
            <a:t>mandiri, </a:t>
          </a:r>
          <a:r>
            <a:rPr lang="id-ID" sz="1100"/>
            <a:t>berkelanjutan</a:t>
          </a:r>
          <a:r>
            <a:rPr lang="en-US" sz="1100"/>
            <a:t>, dan mempunyai tata kelola yang baik (</a:t>
          </a:r>
          <a:r>
            <a:rPr lang="en-US" sz="1100" i="1"/>
            <a:t>Good </a:t>
          </a:r>
          <a:r>
            <a:rPr lang="id-ID" sz="1100" i="1"/>
            <a:t>University</a:t>
          </a:r>
          <a:r>
            <a:rPr lang="en-US" sz="1100" i="1"/>
            <a:t> Governance</a:t>
          </a:r>
          <a:r>
            <a:rPr lang="en-US" sz="1100"/>
            <a:t>).</a:t>
          </a:r>
        </a:p>
      </dgm:t>
    </dgm:pt>
    <dgm:pt modelId="{91CD6E5A-CC28-40EE-8AB4-1142492885D8}" type="parTrans" cxnId="{32CBD353-9332-4C75-B1D8-B0723F2E8CDD}">
      <dgm:prSet/>
      <dgm:spPr/>
      <dgm:t>
        <a:bodyPr/>
        <a:lstStyle/>
        <a:p>
          <a:endParaRPr lang="en-US"/>
        </a:p>
      </dgm:t>
    </dgm:pt>
    <dgm:pt modelId="{92D45DB1-27AC-4654-B1A7-FF1432C8D1F0}" type="sibTrans" cxnId="{32CBD353-9332-4C75-B1D8-B0723F2E8CDD}">
      <dgm:prSet/>
      <dgm:spPr/>
      <dgm:t>
        <a:bodyPr/>
        <a:lstStyle/>
        <a:p>
          <a:endParaRPr lang="en-US"/>
        </a:p>
      </dgm:t>
    </dgm:pt>
    <dgm:pt modelId="{6B937085-9D0D-43B3-B438-38544E4785F6}">
      <dgm:prSet custT="1"/>
      <dgm:spPr/>
      <dgm:t>
        <a:bodyPr/>
        <a:lstStyle/>
        <a:p>
          <a:pPr algn="just"/>
          <a:r>
            <a:rPr lang="en-US" sz="1100"/>
            <a:t>Melakukan inovasi dan pengembangan untuk meningkatkan nilai tambah institusi dan </a:t>
          </a:r>
          <a:r>
            <a:rPr lang="en-US" sz="1100" i="1"/>
            <a:t>stakeholder</a:t>
          </a:r>
          <a:r>
            <a:rPr lang="en-US" sz="1100"/>
            <a:t>.</a:t>
          </a:r>
        </a:p>
      </dgm:t>
    </dgm:pt>
    <dgm:pt modelId="{625CA904-A275-421C-91C2-276807654926}" type="parTrans" cxnId="{5DC361E6-5C0B-4C04-B67B-87EEA38CA430}">
      <dgm:prSet/>
      <dgm:spPr/>
      <dgm:t>
        <a:bodyPr/>
        <a:lstStyle/>
        <a:p>
          <a:endParaRPr lang="en-US"/>
        </a:p>
      </dgm:t>
    </dgm:pt>
    <dgm:pt modelId="{28C90E76-A90C-41BF-A94A-3E684E87E9AC}" type="sibTrans" cxnId="{5DC361E6-5C0B-4C04-B67B-87EEA38CA430}">
      <dgm:prSet/>
      <dgm:spPr/>
      <dgm:t>
        <a:bodyPr/>
        <a:lstStyle/>
        <a:p>
          <a:endParaRPr lang="en-US"/>
        </a:p>
      </dgm:t>
    </dgm:pt>
    <dgm:pt modelId="{37082A90-0F91-458D-A7A5-647D2658729F}">
      <dgm:prSet custT="1"/>
      <dgm:spPr/>
      <dgm:t>
        <a:bodyPr/>
        <a:lstStyle/>
        <a:p>
          <a:r>
            <a:rPr lang="en-US" sz="1100"/>
            <a:t>Menjadi pusat rujukan pengembangan pendidikan Vokasi di bidang </a:t>
          </a:r>
          <a:r>
            <a:rPr lang="id-ID" sz="1100"/>
            <a:t>Manajemen dan </a:t>
          </a:r>
          <a:r>
            <a:rPr lang="en-US" sz="1100"/>
            <a:t>Teknologi Informasi </a:t>
          </a:r>
          <a:r>
            <a:rPr lang="id-ID" sz="1100"/>
            <a:t>&amp; </a:t>
          </a:r>
          <a:r>
            <a:rPr lang="en-US" sz="1100"/>
            <a:t>Komunikasi</a:t>
          </a:r>
          <a:r>
            <a:rPr lang="id-ID" sz="1100"/>
            <a:t>.</a:t>
          </a:r>
          <a:endParaRPr lang="en-US" sz="1100"/>
        </a:p>
      </dgm:t>
    </dgm:pt>
    <dgm:pt modelId="{8D6526C0-4BAF-472C-8D71-CCC12046E81A}" type="parTrans" cxnId="{C440B151-3FB3-47E7-A3CB-0F7885DBB507}">
      <dgm:prSet/>
      <dgm:spPr/>
      <dgm:t>
        <a:bodyPr/>
        <a:lstStyle/>
        <a:p>
          <a:endParaRPr lang="en-US"/>
        </a:p>
      </dgm:t>
    </dgm:pt>
    <dgm:pt modelId="{87CFD6D9-4C0B-47F6-BBEC-3E2D95BA501F}" type="sibTrans" cxnId="{C440B151-3FB3-47E7-A3CB-0F7885DBB507}">
      <dgm:prSet/>
      <dgm:spPr/>
      <dgm:t>
        <a:bodyPr/>
        <a:lstStyle/>
        <a:p>
          <a:endParaRPr lang="en-US"/>
        </a:p>
      </dgm:t>
    </dgm:pt>
    <dgm:pt modelId="{EBE79DD4-8701-4F01-B755-ED525DA53305}">
      <dgm:prSet custT="1"/>
      <dgm:spPr/>
      <dgm:t>
        <a:bodyPr/>
        <a:lstStyle/>
        <a:p>
          <a:r>
            <a:rPr lang="id-ID" sz="1100"/>
            <a:t>Menghasilkan karya inovasi yang tepat guna bagi peningkatan kualitas hidup masyarakat.</a:t>
          </a:r>
          <a:endParaRPr lang="en-US" sz="1100"/>
        </a:p>
      </dgm:t>
    </dgm:pt>
    <dgm:pt modelId="{9EC9B8CB-F80A-4747-8AB5-1B0935723150}" type="parTrans" cxnId="{4548CCBD-8A73-479A-BDBB-35F00955BE5F}">
      <dgm:prSet/>
      <dgm:spPr/>
      <dgm:t>
        <a:bodyPr/>
        <a:lstStyle/>
        <a:p>
          <a:endParaRPr lang="en-US"/>
        </a:p>
      </dgm:t>
    </dgm:pt>
    <dgm:pt modelId="{642C6CF8-56C6-4D93-B887-6A38E709404A}" type="sibTrans" cxnId="{4548CCBD-8A73-479A-BDBB-35F00955BE5F}">
      <dgm:prSet/>
      <dgm:spPr/>
      <dgm:t>
        <a:bodyPr/>
        <a:lstStyle/>
        <a:p>
          <a:endParaRPr lang="en-US"/>
        </a:p>
      </dgm:t>
    </dgm:pt>
    <dgm:pt modelId="{9F6107BC-A312-4AFC-A84D-8B9F34EE5C6F}" type="pres">
      <dgm:prSet presAssocID="{80CFDB68-707E-42E3-B9EF-8FF9C5FD7B54}" presName="Name0" presStyleCnt="0">
        <dgm:presLayoutVars>
          <dgm:dir/>
          <dgm:animLvl val="lvl"/>
          <dgm:resizeHandles val="exact"/>
        </dgm:presLayoutVars>
      </dgm:prSet>
      <dgm:spPr/>
    </dgm:pt>
    <dgm:pt modelId="{D85E1F67-C600-4CBA-9C0C-8281A3CDC6E0}" type="pres">
      <dgm:prSet presAssocID="{7C31098E-DC5D-4613-87AA-01D763E013BC}" presName="linNode" presStyleCnt="0"/>
      <dgm:spPr/>
    </dgm:pt>
    <dgm:pt modelId="{FB608C90-4BF0-40D5-9776-894A4E379732}" type="pres">
      <dgm:prSet presAssocID="{7C31098E-DC5D-4613-87AA-01D763E013BC}" presName="parentText" presStyleLbl="node1" presStyleIdx="0" presStyleCnt="3" custScaleX="276248" custScaleY="45708">
        <dgm:presLayoutVars>
          <dgm:chMax val="1"/>
          <dgm:bulletEnabled val="1"/>
        </dgm:presLayoutVars>
      </dgm:prSet>
      <dgm:spPr/>
    </dgm:pt>
    <dgm:pt modelId="{A1469D9F-EA67-4C79-97CC-EDACE424DE39}" type="pres">
      <dgm:prSet presAssocID="{5D176500-FB82-4B44-9665-3728EFDE5783}" presName="sp" presStyleCnt="0"/>
      <dgm:spPr/>
    </dgm:pt>
    <dgm:pt modelId="{A8E2B284-6A5B-41BA-B35C-198E94A6360D}" type="pres">
      <dgm:prSet presAssocID="{11999ED0-84F3-4D41-8D70-43E3F651BFF3}" presName="linNode" presStyleCnt="0"/>
      <dgm:spPr/>
    </dgm:pt>
    <dgm:pt modelId="{22627545-9101-435E-ACCA-C4F7FE0AC8E1}" type="pres">
      <dgm:prSet presAssocID="{11999ED0-84F3-4D41-8D70-43E3F651BFF3}" presName="parentText" presStyleLbl="node1" presStyleIdx="1" presStyleCnt="3" custScaleY="87451">
        <dgm:presLayoutVars>
          <dgm:chMax val="1"/>
          <dgm:bulletEnabled val="1"/>
        </dgm:presLayoutVars>
      </dgm:prSet>
      <dgm:spPr/>
    </dgm:pt>
    <dgm:pt modelId="{77C3970D-D57A-475F-BE26-24D9EF6C2E06}" type="pres">
      <dgm:prSet presAssocID="{11999ED0-84F3-4D41-8D70-43E3F651BFF3}" presName="descendantText" presStyleLbl="alignAccFollowNode1" presStyleIdx="0" presStyleCnt="2" custScaleY="114043">
        <dgm:presLayoutVars>
          <dgm:bulletEnabled val="1"/>
        </dgm:presLayoutVars>
      </dgm:prSet>
      <dgm:spPr/>
    </dgm:pt>
    <dgm:pt modelId="{95B2E04C-7995-45A5-9BFC-C86317414D07}" type="pres">
      <dgm:prSet presAssocID="{F8EF65F1-9476-4ED5-BF3C-5EB735E942A0}" presName="sp" presStyleCnt="0"/>
      <dgm:spPr/>
    </dgm:pt>
    <dgm:pt modelId="{4F39C065-4D14-40D8-8354-E582429BBDB2}" type="pres">
      <dgm:prSet presAssocID="{73849B66-5FDE-44F2-851B-4FB23F6EBA38}" presName="linNode" presStyleCnt="0"/>
      <dgm:spPr/>
    </dgm:pt>
    <dgm:pt modelId="{00311DF7-9650-46B2-B013-AD02C573F603}" type="pres">
      <dgm:prSet presAssocID="{73849B66-5FDE-44F2-851B-4FB23F6EBA38}" presName="parentText" presStyleLbl="node1" presStyleIdx="2" presStyleCnt="3" custScaleY="85266">
        <dgm:presLayoutVars>
          <dgm:chMax val="1"/>
          <dgm:bulletEnabled val="1"/>
        </dgm:presLayoutVars>
      </dgm:prSet>
      <dgm:spPr/>
    </dgm:pt>
    <dgm:pt modelId="{95119DB3-1342-463A-9FF3-FEFA1C1F4441}" type="pres">
      <dgm:prSet presAssocID="{73849B66-5FDE-44F2-851B-4FB23F6EBA38}" presName="descendantText" presStyleLbl="alignAccFollowNode1" presStyleIdx="1" presStyleCnt="2" custScaleY="111019">
        <dgm:presLayoutVars>
          <dgm:bulletEnabled val="1"/>
        </dgm:presLayoutVars>
      </dgm:prSet>
      <dgm:spPr/>
    </dgm:pt>
  </dgm:ptLst>
  <dgm:cxnLst>
    <dgm:cxn modelId="{14941E73-9A90-4C31-975F-9CDFCB5BB39F}" type="presOf" srcId="{7C31098E-DC5D-4613-87AA-01D763E013BC}" destId="{FB608C90-4BF0-40D5-9776-894A4E379732}" srcOrd="0" destOrd="0" presId="urn:microsoft.com/office/officeart/2005/8/layout/vList5"/>
    <dgm:cxn modelId="{398A1955-6A4C-403E-9C7A-5881D78F4B18}" srcId="{80CFDB68-707E-42E3-B9EF-8FF9C5FD7B54}" destId="{7C31098E-DC5D-4613-87AA-01D763E013BC}" srcOrd="0" destOrd="0" parTransId="{E5AA80E7-EE42-424E-BDCE-8489C47E0511}" sibTransId="{5D176500-FB82-4B44-9665-3728EFDE5783}"/>
    <dgm:cxn modelId="{32CBD353-9332-4C75-B1D8-B0723F2E8CDD}" srcId="{11999ED0-84F3-4D41-8D70-43E3F651BFF3}" destId="{BE38BABC-8423-4F65-A23C-F2AA51616AD4}" srcOrd="1" destOrd="0" parTransId="{91CD6E5A-CC28-40EE-8AB4-1142492885D8}" sibTransId="{92D45DB1-27AC-4654-B1A7-FF1432C8D1F0}"/>
    <dgm:cxn modelId="{79DEB21F-3B68-4885-B4A9-939158E3FCA3}" type="presOf" srcId="{11999ED0-84F3-4D41-8D70-43E3F651BFF3}" destId="{22627545-9101-435E-ACCA-C4F7FE0AC8E1}" srcOrd="0" destOrd="0" presId="urn:microsoft.com/office/officeart/2005/8/layout/vList5"/>
    <dgm:cxn modelId="{59671CCC-242A-41AF-A329-941D87D1624E}" srcId="{11999ED0-84F3-4D41-8D70-43E3F651BFF3}" destId="{5158CBEB-9610-4F55-9AAC-F66A4E6667DE}" srcOrd="0" destOrd="0" parTransId="{F5638B5F-CAD8-4BC1-99A2-78C2773491B4}" sibTransId="{1A169381-44E0-48A3-891E-2891A8DB4621}"/>
    <dgm:cxn modelId="{C440B151-3FB3-47E7-A3CB-0F7885DBB507}" srcId="{73849B66-5FDE-44F2-851B-4FB23F6EBA38}" destId="{37082A90-0F91-458D-A7A5-647D2658729F}" srcOrd="1" destOrd="0" parTransId="{8D6526C0-4BAF-472C-8D71-CCC12046E81A}" sibTransId="{87CFD6D9-4C0B-47F6-BBEC-3E2D95BA501F}"/>
    <dgm:cxn modelId="{2665514D-9C90-45DD-8519-F9CE653C0C13}" srcId="{73849B66-5FDE-44F2-851B-4FB23F6EBA38}" destId="{16003441-3AA6-4D0C-8896-A2182A1AD966}" srcOrd="0" destOrd="0" parTransId="{9086CAC1-77FC-440A-A1EB-41CB2612C841}" sibTransId="{B02FFF49-BE86-4028-8FD3-77EB2EF0F9D8}"/>
    <dgm:cxn modelId="{B227F2E1-24F5-4376-B32A-7CD905BB5BC5}" type="presOf" srcId="{5158CBEB-9610-4F55-9AAC-F66A4E6667DE}" destId="{77C3970D-D57A-475F-BE26-24D9EF6C2E06}" srcOrd="0" destOrd="0" presId="urn:microsoft.com/office/officeart/2005/8/layout/vList5"/>
    <dgm:cxn modelId="{6A97EB8B-8EFE-4962-90BD-974B56A77847}" type="presOf" srcId="{16003441-3AA6-4D0C-8896-A2182A1AD966}" destId="{95119DB3-1342-463A-9FF3-FEFA1C1F4441}" srcOrd="0" destOrd="0" presId="urn:microsoft.com/office/officeart/2005/8/layout/vList5"/>
    <dgm:cxn modelId="{81BC7BEA-3C6B-47B9-83F7-D09B0787A79E}" type="presOf" srcId="{73849B66-5FDE-44F2-851B-4FB23F6EBA38}" destId="{00311DF7-9650-46B2-B013-AD02C573F603}" srcOrd="0" destOrd="0" presId="urn:microsoft.com/office/officeart/2005/8/layout/vList5"/>
    <dgm:cxn modelId="{53992557-B49A-4627-95A8-707AA4BF0914}" srcId="{80CFDB68-707E-42E3-B9EF-8FF9C5FD7B54}" destId="{73849B66-5FDE-44F2-851B-4FB23F6EBA38}" srcOrd="2" destOrd="0" parTransId="{95990D55-B589-4E06-A092-6B1F2449376A}" sibTransId="{45B75818-4513-4EAE-9EA2-8BDA449FE04A}"/>
    <dgm:cxn modelId="{847EF07D-DDB6-4FE5-B9AD-6B95721AE834}" type="presOf" srcId="{37082A90-0F91-458D-A7A5-647D2658729F}" destId="{95119DB3-1342-463A-9FF3-FEFA1C1F4441}" srcOrd="0" destOrd="1" presId="urn:microsoft.com/office/officeart/2005/8/layout/vList5"/>
    <dgm:cxn modelId="{93CDE012-3B1E-48E1-9ABE-17930B0C7BF8}" type="presOf" srcId="{EBE79DD4-8701-4F01-B755-ED525DA53305}" destId="{95119DB3-1342-463A-9FF3-FEFA1C1F4441}" srcOrd="0" destOrd="2" presId="urn:microsoft.com/office/officeart/2005/8/layout/vList5"/>
    <dgm:cxn modelId="{D00E03C8-BE40-4A19-8AE5-4DA5D0FF82B5}" srcId="{80CFDB68-707E-42E3-B9EF-8FF9C5FD7B54}" destId="{11999ED0-84F3-4D41-8D70-43E3F651BFF3}" srcOrd="1" destOrd="0" parTransId="{73FE7FEC-898D-42F8-96E1-1370158FCD8C}" sibTransId="{F8EF65F1-9476-4ED5-BF3C-5EB735E942A0}"/>
    <dgm:cxn modelId="{5DC361E6-5C0B-4C04-B67B-87EEA38CA430}" srcId="{11999ED0-84F3-4D41-8D70-43E3F651BFF3}" destId="{6B937085-9D0D-43B3-B438-38544E4785F6}" srcOrd="2" destOrd="0" parTransId="{625CA904-A275-421C-91C2-276807654926}" sibTransId="{28C90E76-A90C-41BF-A94A-3E684E87E9AC}"/>
    <dgm:cxn modelId="{744B1D5A-BB3F-410A-B98F-ECBECCE98E34}" type="presOf" srcId="{6B937085-9D0D-43B3-B438-38544E4785F6}" destId="{77C3970D-D57A-475F-BE26-24D9EF6C2E06}" srcOrd="0" destOrd="2" presId="urn:microsoft.com/office/officeart/2005/8/layout/vList5"/>
    <dgm:cxn modelId="{E017D6DA-4E12-4CB5-A00E-8A943183F712}" type="presOf" srcId="{BE38BABC-8423-4F65-A23C-F2AA51616AD4}" destId="{77C3970D-D57A-475F-BE26-24D9EF6C2E06}" srcOrd="0" destOrd="1" presId="urn:microsoft.com/office/officeart/2005/8/layout/vList5"/>
    <dgm:cxn modelId="{81CABDF4-8C14-4F3D-8D2B-3C7B290A15D3}" type="presOf" srcId="{80CFDB68-707E-42E3-B9EF-8FF9C5FD7B54}" destId="{9F6107BC-A312-4AFC-A84D-8B9F34EE5C6F}" srcOrd="0" destOrd="0" presId="urn:microsoft.com/office/officeart/2005/8/layout/vList5"/>
    <dgm:cxn modelId="{4548CCBD-8A73-479A-BDBB-35F00955BE5F}" srcId="{73849B66-5FDE-44F2-851B-4FB23F6EBA38}" destId="{EBE79DD4-8701-4F01-B755-ED525DA53305}" srcOrd="2" destOrd="0" parTransId="{9EC9B8CB-F80A-4747-8AB5-1B0935723150}" sibTransId="{642C6CF8-56C6-4D93-B887-6A38E709404A}"/>
    <dgm:cxn modelId="{B5F669AA-A4B9-4B6C-9222-43CD2F539538}" type="presParOf" srcId="{9F6107BC-A312-4AFC-A84D-8B9F34EE5C6F}" destId="{D85E1F67-C600-4CBA-9C0C-8281A3CDC6E0}" srcOrd="0" destOrd="0" presId="urn:microsoft.com/office/officeart/2005/8/layout/vList5"/>
    <dgm:cxn modelId="{B4FAFB88-B3CD-4A0D-AADA-2041883F2123}" type="presParOf" srcId="{D85E1F67-C600-4CBA-9C0C-8281A3CDC6E0}" destId="{FB608C90-4BF0-40D5-9776-894A4E379732}" srcOrd="0" destOrd="0" presId="urn:microsoft.com/office/officeart/2005/8/layout/vList5"/>
    <dgm:cxn modelId="{4C919088-27CD-4B40-A6C3-33D34B0BDF0D}" type="presParOf" srcId="{9F6107BC-A312-4AFC-A84D-8B9F34EE5C6F}" destId="{A1469D9F-EA67-4C79-97CC-EDACE424DE39}" srcOrd="1" destOrd="0" presId="urn:microsoft.com/office/officeart/2005/8/layout/vList5"/>
    <dgm:cxn modelId="{0045EDCB-F76D-4FD0-AA13-95180E087D1D}" type="presParOf" srcId="{9F6107BC-A312-4AFC-A84D-8B9F34EE5C6F}" destId="{A8E2B284-6A5B-41BA-B35C-198E94A6360D}" srcOrd="2" destOrd="0" presId="urn:microsoft.com/office/officeart/2005/8/layout/vList5"/>
    <dgm:cxn modelId="{04AC2FDC-17DC-45A5-A466-5DB342B116A3}" type="presParOf" srcId="{A8E2B284-6A5B-41BA-B35C-198E94A6360D}" destId="{22627545-9101-435E-ACCA-C4F7FE0AC8E1}" srcOrd="0" destOrd="0" presId="urn:microsoft.com/office/officeart/2005/8/layout/vList5"/>
    <dgm:cxn modelId="{9EFF82D2-AE69-4D4B-87AB-7C54DFC229EB}" type="presParOf" srcId="{A8E2B284-6A5B-41BA-B35C-198E94A6360D}" destId="{77C3970D-D57A-475F-BE26-24D9EF6C2E06}" srcOrd="1" destOrd="0" presId="urn:microsoft.com/office/officeart/2005/8/layout/vList5"/>
    <dgm:cxn modelId="{95E279AB-ECC7-4E15-A1B5-E0FB101018D9}" type="presParOf" srcId="{9F6107BC-A312-4AFC-A84D-8B9F34EE5C6F}" destId="{95B2E04C-7995-45A5-9BFC-C86317414D07}" srcOrd="3" destOrd="0" presId="urn:microsoft.com/office/officeart/2005/8/layout/vList5"/>
    <dgm:cxn modelId="{75842591-8B1B-485E-A66B-6268C5F1089F}" type="presParOf" srcId="{9F6107BC-A312-4AFC-A84D-8B9F34EE5C6F}" destId="{4F39C065-4D14-40D8-8354-E582429BBDB2}" srcOrd="4" destOrd="0" presId="urn:microsoft.com/office/officeart/2005/8/layout/vList5"/>
    <dgm:cxn modelId="{B853F137-12BA-4A5D-B00A-75A486AFF55C}" type="presParOf" srcId="{4F39C065-4D14-40D8-8354-E582429BBDB2}" destId="{00311DF7-9650-46B2-B013-AD02C573F603}" srcOrd="0" destOrd="0" presId="urn:microsoft.com/office/officeart/2005/8/layout/vList5"/>
    <dgm:cxn modelId="{B16191AC-30F6-4712-B2EE-2760E81FA531}" type="presParOf" srcId="{4F39C065-4D14-40D8-8354-E582429BBDB2}" destId="{95119DB3-1342-463A-9FF3-FEFA1C1F4441}"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4FF4E5-3646-4BB3-B675-4B03A575070B}"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en-US"/>
        </a:p>
      </dgm:t>
    </dgm:pt>
    <dgm:pt modelId="{DCE72812-2032-4FA1-9A42-E0446941CB6A}">
      <dgm:prSet phldrT="[Text]"/>
      <dgm:spPr/>
      <dgm:t>
        <a:bodyPr/>
        <a:lstStyle/>
        <a:p>
          <a:r>
            <a:rPr lang="id-ID"/>
            <a:t>Placement Oriented University</a:t>
          </a:r>
          <a:endParaRPr lang="en-US"/>
        </a:p>
      </dgm:t>
    </dgm:pt>
    <dgm:pt modelId="{99B2F108-9221-4340-8FC0-A45FF683347D}" type="parTrans" cxnId="{0104765F-61B8-4420-866A-C23F15935B67}">
      <dgm:prSet/>
      <dgm:spPr/>
      <dgm:t>
        <a:bodyPr/>
        <a:lstStyle/>
        <a:p>
          <a:endParaRPr lang="en-US"/>
        </a:p>
      </dgm:t>
    </dgm:pt>
    <dgm:pt modelId="{9000D5CC-70EA-470D-90BA-C1C95C5D1646}" type="sibTrans" cxnId="{0104765F-61B8-4420-866A-C23F15935B67}">
      <dgm:prSet/>
      <dgm:spPr/>
      <dgm:t>
        <a:bodyPr/>
        <a:lstStyle/>
        <a:p>
          <a:endParaRPr lang="en-US"/>
        </a:p>
      </dgm:t>
    </dgm:pt>
    <dgm:pt modelId="{A2425D97-68DC-4192-9F43-0466DE10BE43}">
      <dgm:prSet phldrT="[Text]"/>
      <dgm:spPr/>
      <dgm:t>
        <a:bodyPr/>
        <a:lstStyle/>
        <a:p>
          <a:endParaRPr lang="en-US"/>
        </a:p>
      </dgm:t>
    </dgm:pt>
    <dgm:pt modelId="{3F9BAFDB-A827-4EA9-B215-972F18F7E2EB}" type="parTrans" cxnId="{FC744650-F497-401A-B5AE-C181DFE83DCD}">
      <dgm:prSet/>
      <dgm:spPr/>
      <dgm:t>
        <a:bodyPr/>
        <a:lstStyle/>
        <a:p>
          <a:endParaRPr lang="en-US"/>
        </a:p>
      </dgm:t>
    </dgm:pt>
    <dgm:pt modelId="{40D03C75-1353-4D6F-BC24-179BAC00842B}" type="sibTrans" cxnId="{FC744650-F497-401A-B5AE-C181DFE83DCD}">
      <dgm:prSet/>
      <dgm:spPr/>
      <dgm:t>
        <a:bodyPr/>
        <a:lstStyle/>
        <a:p>
          <a:endParaRPr lang="en-US"/>
        </a:p>
      </dgm:t>
    </dgm:pt>
    <dgm:pt modelId="{F2F23180-6E27-43EF-AF72-59BDDE82D433}">
      <dgm:prSet phldrT="[Text]"/>
      <dgm:spPr/>
      <dgm:t>
        <a:bodyPr/>
        <a:lstStyle/>
        <a:p>
          <a:r>
            <a:rPr lang="id-ID"/>
            <a:t>Good University Governance</a:t>
          </a:r>
          <a:endParaRPr lang="en-US"/>
        </a:p>
      </dgm:t>
    </dgm:pt>
    <dgm:pt modelId="{C737B1B0-DD16-42D5-B476-46C84FAE0E64}" type="parTrans" cxnId="{6DEB556A-55F9-4CB5-BEEA-A32C0698FD8D}">
      <dgm:prSet/>
      <dgm:spPr/>
      <dgm:t>
        <a:bodyPr/>
        <a:lstStyle/>
        <a:p>
          <a:endParaRPr lang="en-US"/>
        </a:p>
      </dgm:t>
    </dgm:pt>
    <dgm:pt modelId="{06E4E910-640E-42EB-A30A-C15AFAE43B9C}" type="sibTrans" cxnId="{6DEB556A-55F9-4CB5-BEEA-A32C0698FD8D}">
      <dgm:prSet/>
      <dgm:spPr/>
      <dgm:t>
        <a:bodyPr/>
        <a:lstStyle/>
        <a:p>
          <a:endParaRPr lang="en-US"/>
        </a:p>
      </dgm:t>
    </dgm:pt>
    <dgm:pt modelId="{7DCB8C33-E42F-427E-8007-9138E553A23F}">
      <dgm:prSet phldrT="[Text]"/>
      <dgm:spPr/>
      <dgm:t>
        <a:bodyPr/>
        <a:lstStyle/>
        <a:p>
          <a:r>
            <a:rPr lang="en-US"/>
            <a:t>Terciptanya pengelolaan institusi yang transparan, akuntabel dan profesional.</a:t>
          </a:r>
        </a:p>
      </dgm:t>
    </dgm:pt>
    <dgm:pt modelId="{7D4B1AAA-7D0B-49D0-89AE-205A10FE4A62}" type="parTrans" cxnId="{8316CA14-53DA-4FF1-9205-7163546323B9}">
      <dgm:prSet/>
      <dgm:spPr/>
      <dgm:t>
        <a:bodyPr/>
        <a:lstStyle/>
        <a:p>
          <a:endParaRPr lang="en-US"/>
        </a:p>
      </dgm:t>
    </dgm:pt>
    <dgm:pt modelId="{8D0E1ED4-CAFD-4782-BD3E-015A0B7624FC}" type="sibTrans" cxnId="{8316CA14-53DA-4FF1-9205-7163546323B9}">
      <dgm:prSet/>
      <dgm:spPr/>
      <dgm:t>
        <a:bodyPr/>
        <a:lstStyle/>
        <a:p>
          <a:endParaRPr lang="en-US"/>
        </a:p>
      </dgm:t>
    </dgm:pt>
    <dgm:pt modelId="{B97E4CBA-1F2D-4343-8C42-48E3BB0ABE1E}">
      <dgm:prSet/>
      <dgm:spPr/>
      <dgm:t>
        <a:bodyPr/>
        <a:lstStyle/>
        <a:p>
          <a:r>
            <a:rPr lang="id-ID"/>
            <a:t>Lulusan dan alumni yang siap kerja dan dapat memberikan manfaat bagi lingkungan.</a:t>
          </a:r>
          <a:endParaRPr lang="en-US"/>
        </a:p>
      </dgm:t>
    </dgm:pt>
    <dgm:pt modelId="{D30C591C-E3CE-4F99-8790-9D17C55392A7}" type="parTrans" cxnId="{3EA2A2E5-2F0E-4BF2-A90E-E6FD22CC3D6F}">
      <dgm:prSet/>
      <dgm:spPr/>
      <dgm:t>
        <a:bodyPr/>
        <a:lstStyle/>
        <a:p>
          <a:endParaRPr lang="en-US"/>
        </a:p>
      </dgm:t>
    </dgm:pt>
    <dgm:pt modelId="{22CD6408-E453-4D54-AD20-748CE4BA9D74}" type="sibTrans" cxnId="{3EA2A2E5-2F0E-4BF2-A90E-E6FD22CC3D6F}">
      <dgm:prSet/>
      <dgm:spPr/>
      <dgm:t>
        <a:bodyPr/>
        <a:lstStyle/>
        <a:p>
          <a:endParaRPr lang="en-US"/>
        </a:p>
      </dgm:t>
    </dgm:pt>
    <dgm:pt modelId="{D636BF55-91F3-4BF5-A34B-B2BD2295B926}">
      <dgm:prSet/>
      <dgm:spPr/>
      <dgm:t>
        <a:bodyPr/>
        <a:lstStyle/>
        <a:p>
          <a:r>
            <a:rPr lang="id-ID"/>
            <a:t>Dosen dan tenaga pendidikan yang dapat memberikan nilai tambah melalui Tridharma Perguruan Tinggi bagi institusi, teknologi, industri, dan masyarakat.</a:t>
          </a:r>
          <a:endParaRPr lang="en-US"/>
        </a:p>
      </dgm:t>
    </dgm:pt>
    <dgm:pt modelId="{1EBC486B-077B-4447-B421-34095B31F69E}" type="parTrans" cxnId="{2C189A0A-272F-49F9-A176-863AE9C86DA5}">
      <dgm:prSet/>
      <dgm:spPr/>
      <dgm:t>
        <a:bodyPr/>
        <a:lstStyle/>
        <a:p>
          <a:endParaRPr lang="en-US"/>
        </a:p>
      </dgm:t>
    </dgm:pt>
    <dgm:pt modelId="{179E7F95-4B42-4542-B72B-11FE5D08BF95}" type="sibTrans" cxnId="{2C189A0A-272F-49F9-A176-863AE9C86DA5}">
      <dgm:prSet/>
      <dgm:spPr/>
      <dgm:t>
        <a:bodyPr/>
        <a:lstStyle/>
        <a:p>
          <a:endParaRPr lang="en-US"/>
        </a:p>
      </dgm:t>
    </dgm:pt>
    <dgm:pt modelId="{14334298-3054-4CA6-BCC0-EDA08C16DD63}">
      <dgm:prSet/>
      <dgm:spPr/>
      <dgm:t>
        <a:bodyPr/>
        <a:lstStyle/>
        <a:p>
          <a:r>
            <a:rPr lang="en-US"/>
            <a:t>Tercapainya peningkatan jejaring kerjasama yang relevan dengan tujuan University X.</a:t>
          </a:r>
        </a:p>
      </dgm:t>
    </dgm:pt>
    <dgm:pt modelId="{7AE6DE28-A0C3-443B-9E39-51F9AD7C37EF}" type="parTrans" cxnId="{83EE0C55-6FF5-44A0-86E3-5878CB7C29E0}">
      <dgm:prSet/>
      <dgm:spPr/>
      <dgm:t>
        <a:bodyPr/>
        <a:lstStyle/>
        <a:p>
          <a:endParaRPr lang="en-US"/>
        </a:p>
      </dgm:t>
    </dgm:pt>
    <dgm:pt modelId="{AB3C4355-37A0-49FC-8F27-BA7C658C8B97}" type="sibTrans" cxnId="{83EE0C55-6FF5-44A0-86E3-5878CB7C29E0}">
      <dgm:prSet/>
      <dgm:spPr/>
      <dgm:t>
        <a:bodyPr/>
        <a:lstStyle/>
        <a:p>
          <a:endParaRPr lang="en-US"/>
        </a:p>
      </dgm:t>
    </dgm:pt>
    <dgm:pt modelId="{6290C426-2CFE-47F4-9562-D3FFA6B04596}">
      <dgm:prSet/>
      <dgm:spPr/>
      <dgm:t>
        <a:bodyPr/>
        <a:lstStyle/>
        <a:p>
          <a:r>
            <a:rPr lang="en-US"/>
            <a:t>Adanya peningkatan kapasitas </a:t>
          </a:r>
          <a:r>
            <a:rPr lang="id-ID"/>
            <a:t>dan </a:t>
          </a:r>
          <a:r>
            <a:rPr lang="en-US"/>
            <a:t>kapabilitas dengan pola pertumbuhan yang tidak hanya didukung oleh pendapatan </a:t>
          </a:r>
          <a:r>
            <a:rPr lang="en-US" i="1"/>
            <a:t>tuition fee.</a:t>
          </a:r>
          <a:endParaRPr lang="en-US"/>
        </a:p>
      </dgm:t>
    </dgm:pt>
    <dgm:pt modelId="{1944E5D3-2A48-4E57-B90C-660F9DDE6C2E}" type="parTrans" cxnId="{60C5629F-246A-4784-AA95-F1B8036F9D4C}">
      <dgm:prSet/>
      <dgm:spPr/>
      <dgm:t>
        <a:bodyPr/>
        <a:lstStyle/>
        <a:p>
          <a:endParaRPr lang="en-US"/>
        </a:p>
      </dgm:t>
    </dgm:pt>
    <dgm:pt modelId="{AE389979-EFC1-480E-A647-CF926B9CEC77}" type="sibTrans" cxnId="{60C5629F-246A-4784-AA95-F1B8036F9D4C}">
      <dgm:prSet/>
      <dgm:spPr/>
      <dgm:t>
        <a:bodyPr/>
        <a:lstStyle/>
        <a:p>
          <a:endParaRPr lang="en-US"/>
        </a:p>
      </dgm:t>
    </dgm:pt>
    <dgm:pt modelId="{43AC3133-7D25-436C-A535-66A91FE237E6}">
      <dgm:prSet/>
      <dgm:spPr/>
      <dgm:t>
        <a:bodyPr/>
        <a:lstStyle/>
        <a:p>
          <a:r>
            <a:rPr lang="en-US"/>
            <a:t>Implementasi penjaminan mutu berjalan efektif dan berkelanjutan.</a:t>
          </a:r>
        </a:p>
      </dgm:t>
    </dgm:pt>
    <dgm:pt modelId="{6B8CA50B-3E4F-4F4A-98FA-E6F03574C939}" type="parTrans" cxnId="{A4811477-32EB-4997-B0B0-B801A3E29581}">
      <dgm:prSet/>
      <dgm:spPr/>
      <dgm:t>
        <a:bodyPr/>
        <a:lstStyle/>
        <a:p>
          <a:endParaRPr lang="en-US"/>
        </a:p>
      </dgm:t>
    </dgm:pt>
    <dgm:pt modelId="{8E3F989E-461A-4F3B-8AFD-F61A242325D1}" type="sibTrans" cxnId="{A4811477-32EB-4997-B0B0-B801A3E29581}">
      <dgm:prSet/>
      <dgm:spPr/>
      <dgm:t>
        <a:bodyPr/>
        <a:lstStyle/>
        <a:p>
          <a:endParaRPr lang="en-US"/>
        </a:p>
      </dgm:t>
    </dgm:pt>
    <dgm:pt modelId="{4DB659C7-6A64-407A-995A-CD35F8B15EF6}">
      <dgm:prSet/>
      <dgm:spPr/>
      <dgm:t>
        <a:bodyPr/>
        <a:lstStyle/>
        <a:p>
          <a:r>
            <a:rPr lang="en-US"/>
            <a:t>Implementasi </a:t>
          </a:r>
          <a:r>
            <a:rPr lang="en-US" i="1"/>
            <a:t>smart campus</a:t>
          </a:r>
          <a:r>
            <a:rPr lang="en-US"/>
            <a:t> dan administrasi data terpusat dengan dukungan Teknologi Informasi.</a:t>
          </a:r>
        </a:p>
      </dgm:t>
    </dgm:pt>
    <dgm:pt modelId="{46255EBA-E9AD-47E0-9FBC-AC15582ABFE6}" type="parTrans" cxnId="{F1856F86-2F1C-46AB-9EB3-6CE43A6BEE2F}">
      <dgm:prSet/>
      <dgm:spPr/>
      <dgm:t>
        <a:bodyPr/>
        <a:lstStyle/>
        <a:p>
          <a:endParaRPr lang="en-US"/>
        </a:p>
      </dgm:t>
    </dgm:pt>
    <dgm:pt modelId="{36D4D6AD-F8A1-4EE7-AAE6-C9BC289D168E}" type="sibTrans" cxnId="{F1856F86-2F1C-46AB-9EB3-6CE43A6BEE2F}">
      <dgm:prSet/>
      <dgm:spPr/>
      <dgm:t>
        <a:bodyPr/>
        <a:lstStyle/>
        <a:p>
          <a:endParaRPr lang="en-US"/>
        </a:p>
      </dgm:t>
    </dgm:pt>
    <dgm:pt modelId="{1A8CB790-67BE-41A2-88E8-885BFA6841E4}">
      <dgm:prSet/>
      <dgm:spPr/>
      <dgm:t>
        <a:bodyPr/>
        <a:lstStyle/>
        <a:p>
          <a:r>
            <a:rPr lang="en-US"/>
            <a:t>Tercapainya peningkatan reputasi dan akreditasi institusi di tingkat nasional maupun internasional.</a:t>
          </a:r>
        </a:p>
      </dgm:t>
    </dgm:pt>
    <dgm:pt modelId="{A23E7B96-1911-4A09-A62D-9640EF5BB6FE}" type="parTrans" cxnId="{8F214C65-70F6-425A-9693-8290171AE89B}">
      <dgm:prSet/>
      <dgm:spPr/>
      <dgm:t>
        <a:bodyPr/>
        <a:lstStyle/>
        <a:p>
          <a:endParaRPr lang="en-US"/>
        </a:p>
      </dgm:t>
    </dgm:pt>
    <dgm:pt modelId="{838DC14F-A1AC-4A64-A620-6AB7457DC28B}" type="sibTrans" cxnId="{8F214C65-70F6-425A-9693-8290171AE89B}">
      <dgm:prSet/>
      <dgm:spPr/>
      <dgm:t>
        <a:bodyPr/>
        <a:lstStyle/>
        <a:p>
          <a:endParaRPr lang="en-US"/>
        </a:p>
      </dgm:t>
    </dgm:pt>
    <dgm:pt modelId="{46A366B0-2E22-483B-9D96-40E20FF057C0}">
      <dgm:prSet/>
      <dgm:spPr/>
      <dgm:t>
        <a:bodyPr/>
        <a:lstStyle/>
        <a:p>
          <a:r>
            <a:rPr lang="en-US"/>
            <a:t>Pengembangan</a:t>
          </a:r>
          <a:r>
            <a:rPr lang="id-ID"/>
            <a:t> suasana</a:t>
          </a:r>
          <a:r>
            <a:rPr lang="en-US"/>
            <a:t> akademik </a:t>
          </a:r>
          <a:r>
            <a:rPr lang="id-ID"/>
            <a:t>yang diwarnai </a:t>
          </a:r>
          <a:r>
            <a:rPr lang="en-US"/>
            <a:t>nilai – nilai sosial budaya dan moral bangsa Indonesia.</a:t>
          </a:r>
        </a:p>
      </dgm:t>
    </dgm:pt>
    <dgm:pt modelId="{D4E1165E-84CA-490D-A446-C7223C5C7194}" type="parTrans" cxnId="{13A14F30-A67E-4618-AB68-85AEE1AC3422}">
      <dgm:prSet/>
      <dgm:spPr/>
      <dgm:t>
        <a:bodyPr/>
        <a:lstStyle/>
        <a:p>
          <a:endParaRPr lang="en-US"/>
        </a:p>
      </dgm:t>
    </dgm:pt>
    <dgm:pt modelId="{DB41D42F-093E-4104-9636-38B3DC2B10DB}" type="sibTrans" cxnId="{13A14F30-A67E-4618-AB68-85AEE1AC3422}">
      <dgm:prSet/>
      <dgm:spPr/>
      <dgm:t>
        <a:bodyPr/>
        <a:lstStyle/>
        <a:p>
          <a:endParaRPr lang="en-US"/>
        </a:p>
      </dgm:t>
    </dgm:pt>
    <dgm:pt modelId="{51173DF0-B9FF-46F1-BAAC-607B0AA3758C}">
      <dgm:prSet/>
      <dgm:spPr/>
      <dgm:t>
        <a:bodyPr/>
        <a:lstStyle/>
        <a:p>
          <a:endParaRPr lang="en-US"/>
        </a:p>
      </dgm:t>
    </dgm:pt>
    <dgm:pt modelId="{C1D37C04-1740-41DF-90F9-D91C3FCB4889}" type="parTrans" cxnId="{19F79ABE-1B77-44AA-BDCF-31569BF33956}">
      <dgm:prSet/>
      <dgm:spPr/>
      <dgm:t>
        <a:bodyPr/>
        <a:lstStyle/>
        <a:p>
          <a:endParaRPr lang="en-US"/>
        </a:p>
      </dgm:t>
    </dgm:pt>
    <dgm:pt modelId="{A655604D-FA77-4BA6-857A-7926440E85D5}" type="sibTrans" cxnId="{19F79ABE-1B77-44AA-BDCF-31569BF33956}">
      <dgm:prSet/>
      <dgm:spPr/>
      <dgm:t>
        <a:bodyPr/>
        <a:lstStyle/>
        <a:p>
          <a:endParaRPr lang="en-US"/>
        </a:p>
      </dgm:t>
    </dgm:pt>
    <dgm:pt modelId="{59973C53-D05D-4AAD-B9BC-B06795B80A85}">
      <dgm:prSet phldrT="[Text]"/>
      <dgm:spPr/>
      <dgm:t>
        <a:bodyPr/>
        <a:lstStyle/>
        <a:p>
          <a:endParaRPr lang="en-US"/>
        </a:p>
      </dgm:t>
    </dgm:pt>
    <dgm:pt modelId="{AB3F9CB5-A5D3-41B1-B089-883082044DBF}" type="parTrans" cxnId="{14651E36-BA39-475A-B6F9-88A99DEE540E}">
      <dgm:prSet/>
      <dgm:spPr/>
      <dgm:t>
        <a:bodyPr/>
        <a:lstStyle/>
        <a:p>
          <a:endParaRPr lang="en-US"/>
        </a:p>
      </dgm:t>
    </dgm:pt>
    <dgm:pt modelId="{76AE4301-0D00-4ABE-B91C-12D0D28011F0}" type="sibTrans" cxnId="{14651E36-BA39-475A-B6F9-88A99DEE540E}">
      <dgm:prSet/>
      <dgm:spPr/>
      <dgm:t>
        <a:bodyPr/>
        <a:lstStyle/>
        <a:p>
          <a:endParaRPr lang="en-US"/>
        </a:p>
      </dgm:t>
    </dgm:pt>
    <dgm:pt modelId="{3022D284-5034-4FA4-BE0E-746ACD9EABA1}" type="pres">
      <dgm:prSet presAssocID="{444FF4E5-3646-4BB3-B675-4B03A575070B}" presName="linear" presStyleCnt="0">
        <dgm:presLayoutVars>
          <dgm:animLvl val="lvl"/>
          <dgm:resizeHandles val="exact"/>
        </dgm:presLayoutVars>
      </dgm:prSet>
      <dgm:spPr/>
    </dgm:pt>
    <dgm:pt modelId="{E51FEEC3-6858-4F29-8756-B4B1D1EE3DB9}" type="pres">
      <dgm:prSet presAssocID="{DCE72812-2032-4FA1-9A42-E0446941CB6A}" presName="parentText" presStyleLbl="node1" presStyleIdx="0" presStyleCnt="2">
        <dgm:presLayoutVars>
          <dgm:chMax val="0"/>
          <dgm:bulletEnabled val="1"/>
        </dgm:presLayoutVars>
      </dgm:prSet>
      <dgm:spPr/>
    </dgm:pt>
    <dgm:pt modelId="{768861C5-B6B9-41DB-81E7-F5257C4AE758}" type="pres">
      <dgm:prSet presAssocID="{DCE72812-2032-4FA1-9A42-E0446941CB6A}" presName="childText" presStyleLbl="revTx" presStyleIdx="0" presStyleCnt="2">
        <dgm:presLayoutVars>
          <dgm:bulletEnabled val="1"/>
        </dgm:presLayoutVars>
      </dgm:prSet>
      <dgm:spPr/>
    </dgm:pt>
    <dgm:pt modelId="{33F822BC-2CB5-4FEB-9619-825412D83B75}" type="pres">
      <dgm:prSet presAssocID="{F2F23180-6E27-43EF-AF72-59BDDE82D433}" presName="parentText" presStyleLbl="node1" presStyleIdx="1" presStyleCnt="2">
        <dgm:presLayoutVars>
          <dgm:chMax val="0"/>
          <dgm:bulletEnabled val="1"/>
        </dgm:presLayoutVars>
      </dgm:prSet>
      <dgm:spPr/>
    </dgm:pt>
    <dgm:pt modelId="{282C963F-FFAC-451F-AFB3-E2E12DDB2188}" type="pres">
      <dgm:prSet presAssocID="{F2F23180-6E27-43EF-AF72-59BDDE82D433}" presName="childText" presStyleLbl="revTx" presStyleIdx="1" presStyleCnt="2">
        <dgm:presLayoutVars>
          <dgm:bulletEnabled val="1"/>
        </dgm:presLayoutVars>
      </dgm:prSet>
      <dgm:spPr/>
    </dgm:pt>
  </dgm:ptLst>
  <dgm:cxnLst>
    <dgm:cxn modelId="{9C386BA3-F4F5-4E0A-B61D-E47639F7E88D}" type="presOf" srcId="{14334298-3054-4CA6-BCC0-EDA08C16DD63}" destId="{768861C5-B6B9-41DB-81E7-F5257C4AE758}" srcOrd="0" destOrd="3" presId="urn:microsoft.com/office/officeart/2005/8/layout/vList2"/>
    <dgm:cxn modelId="{4E1B1E95-56AA-41F7-ABBD-4A00393BF35F}" type="presOf" srcId="{7DCB8C33-E42F-427E-8007-9138E553A23F}" destId="{282C963F-FFAC-451F-AFB3-E2E12DDB2188}" srcOrd="0" destOrd="1" presId="urn:microsoft.com/office/officeart/2005/8/layout/vList2"/>
    <dgm:cxn modelId="{6DEB556A-55F9-4CB5-BEEA-A32C0698FD8D}" srcId="{444FF4E5-3646-4BB3-B675-4B03A575070B}" destId="{F2F23180-6E27-43EF-AF72-59BDDE82D433}" srcOrd="1" destOrd="0" parTransId="{C737B1B0-DD16-42D5-B476-46C84FAE0E64}" sibTransId="{06E4E910-640E-42EB-A30A-C15AFAE43B9C}"/>
    <dgm:cxn modelId="{2C189A0A-272F-49F9-A176-863AE9C86DA5}" srcId="{DCE72812-2032-4FA1-9A42-E0446941CB6A}" destId="{D636BF55-91F3-4BF5-A34B-B2BD2295B926}" srcOrd="2" destOrd="0" parTransId="{1EBC486B-077B-4447-B421-34095B31F69E}" sibTransId="{179E7F95-4B42-4542-B72B-11FE5D08BF95}"/>
    <dgm:cxn modelId="{83EE0C55-6FF5-44A0-86E3-5878CB7C29E0}" srcId="{DCE72812-2032-4FA1-9A42-E0446941CB6A}" destId="{14334298-3054-4CA6-BCC0-EDA08C16DD63}" srcOrd="3" destOrd="0" parTransId="{7AE6DE28-A0C3-443B-9E39-51F9AD7C37EF}" sibTransId="{AB3C4355-37A0-49FC-8F27-BA7C658C8B97}"/>
    <dgm:cxn modelId="{91280BD6-BD8C-4D00-9811-216EA9B528F1}" type="presOf" srcId="{A2425D97-68DC-4192-9F43-0466DE10BE43}" destId="{768861C5-B6B9-41DB-81E7-F5257C4AE758}" srcOrd="0" destOrd="0" presId="urn:microsoft.com/office/officeart/2005/8/layout/vList2"/>
    <dgm:cxn modelId="{8F214C65-70F6-425A-9693-8290171AE89B}" srcId="{F2F23180-6E27-43EF-AF72-59BDDE82D433}" destId="{1A8CB790-67BE-41A2-88E8-885BFA6841E4}" srcOrd="5" destOrd="0" parTransId="{A23E7B96-1911-4A09-A62D-9640EF5BB6FE}" sibTransId="{838DC14F-A1AC-4A64-A620-6AB7457DC28B}"/>
    <dgm:cxn modelId="{3EA2A2E5-2F0E-4BF2-A90E-E6FD22CC3D6F}" srcId="{DCE72812-2032-4FA1-9A42-E0446941CB6A}" destId="{B97E4CBA-1F2D-4343-8C42-48E3BB0ABE1E}" srcOrd="1" destOrd="0" parTransId="{D30C591C-E3CE-4F99-8790-9D17C55392A7}" sibTransId="{22CD6408-E453-4D54-AD20-748CE4BA9D74}"/>
    <dgm:cxn modelId="{A4811477-32EB-4997-B0B0-B801A3E29581}" srcId="{F2F23180-6E27-43EF-AF72-59BDDE82D433}" destId="{43AC3133-7D25-436C-A535-66A91FE237E6}" srcOrd="3" destOrd="0" parTransId="{6B8CA50B-3E4F-4F4A-98FA-E6F03574C939}" sibTransId="{8E3F989E-461A-4F3B-8AFD-F61A242325D1}"/>
    <dgm:cxn modelId="{A391EC06-1114-4D4C-99B2-0C4BAC72DD73}" type="presOf" srcId="{46A366B0-2E22-483B-9D96-40E20FF057C0}" destId="{768861C5-B6B9-41DB-81E7-F5257C4AE758}" srcOrd="0" destOrd="4" presId="urn:microsoft.com/office/officeart/2005/8/layout/vList2"/>
    <dgm:cxn modelId="{3AC9AB12-56E8-4B01-867A-C4ADFE4B99A4}" type="presOf" srcId="{59973C53-D05D-4AAD-B9BC-B06795B80A85}" destId="{282C963F-FFAC-451F-AFB3-E2E12DDB2188}" srcOrd="0" destOrd="0" presId="urn:microsoft.com/office/officeart/2005/8/layout/vList2"/>
    <dgm:cxn modelId="{F1856F86-2F1C-46AB-9EB3-6CE43A6BEE2F}" srcId="{F2F23180-6E27-43EF-AF72-59BDDE82D433}" destId="{4DB659C7-6A64-407A-995A-CD35F8B15EF6}" srcOrd="4" destOrd="0" parTransId="{46255EBA-E9AD-47E0-9FBC-AC15582ABFE6}" sibTransId="{36D4D6AD-F8A1-4EE7-AAE6-C9BC289D168E}"/>
    <dgm:cxn modelId="{53A977CC-1A7B-4835-BA8F-0B47D7A70494}" type="presOf" srcId="{43AC3133-7D25-436C-A535-66A91FE237E6}" destId="{282C963F-FFAC-451F-AFB3-E2E12DDB2188}" srcOrd="0" destOrd="3" presId="urn:microsoft.com/office/officeart/2005/8/layout/vList2"/>
    <dgm:cxn modelId="{FC744650-F497-401A-B5AE-C181DFE83DCD}" srcId="{DCE72812-2032-4FA1-9A42-E0446941CB6A}" destId="{A2425D97-68DC-4192-9F43-0466DE10BE43}" srcOrd="0" destOrd="0" parTransId="{3F9BAFDB-A827-4EA9-B215-972F18F7E2EB}" sibTransId="{40D03C75-1353-4D6F-BC24-179BAC00842B}"/>
    <dgm:cxn modelId="{14651E36-BA39-475A-B6F9-88A99DEE540E}" srcId="{F2F23180-6E27-43EF-AF72-59BDDE82D433}" destId="{59973C53-D05D-4AAD-B9BC-B06795B80A85}" srcOrd="0" destOrd="0" parTransId="{AB3F9CB5-A5D3-41B1-B089-883082044DBF}" sibTransId="{76AE4301-0D00-4ABE-B91C-12D0D28011F0}"/>
    <dgm:cxn modelId="{19F79ABE-1B77-44AA-BDCF-31569BF33956}" srcId="{DCE72812-2032-4FA1-9A42-E0446941CB6A}" destId="{51173DF0-B9FF-46F1-BAAC-607B0AA3758C}" srcOrd="5" destOrd="0" parTransId="{C1D37C04-1740-41DF-90F9-D91C3FCB4889}" sibTransId="{A655604D-FA77-4BA6-857A-7926440E85D5}"/>
    <dgm:cxn modelId="{72FBBE62-1D1C-4A49-B528-96066C995D96}" type="presOf" srcId="{444FF4E5-3646-4BB3-B675-4B03A575070B}" destId="{3022D284-5034-4FA4-BE0E-746ACD9EABA1}" srcOrd="0" destOrd="0" presId="urn:microsoft.com/office/officeart/2005/8/layout/vList2"/>
    <dgm:cxn modelId="{60C5629F-246A-4784-AA95-F1B8036F9D4C}" srcId="{F2F23180-6E27-43EF-AF72-59BDDE82D433}" destId="{6290C426-2CFE-47F4-9562-D3FFA6B04596}" srcOrd="2" destOrd="0" parTransId="{1944E5D3-2A48-4E57-B90C-660F9DDE6C2E}" sibTransId="{AE389979-EFC1-480E-A647-CF926B9CEC77}"/>
    <dgm:cxn modelId="{15302A57-EDA6-46FC-9096-58F3858C7379}" type="presOf" srcId="{1A8CB790-67BE-41A2-88E8-885BFA6841E4}" destId="{282C963F-FFAC-451F-AFB3-E2E12DDB2188}" srcOrd="0" destOrd="5" presId="urn:microsoft.com/office/officeart/2005/8/layout/vList2"/>
    <dgm:cxn modelId="{377B905F-AA98-4D89-9884-542F0F5001D8}" type="presOf" srcId="{51173DF0-B9FF-46F1-BAAC-607B0AA3758C}" destId="{768861C5-B6B9-41DB-81E7-F5257C4AE758}" srcOrd="0" destOrd="5" presId="urn:microsoft.com/office/officeart/2005/8/layout/vList2"/>
    <dgm:cxn modelId="{8316CA14-53DA-4FF1-9205-7163546323B9}" srcId="{F2F23180-6E27-43EF-AF72-59BDDE82D433}" destId="{7DCB8C33-E42F-427E-8007-9138E553A23F}" srcOrd="1" destOrd="0" parTransId="{7D4B1AAA-7D0B-49D0-89AE-205A10FE4A62}" sibTransId="{8D0E1ED4-CAFD-4782-BD3E-015A0B7624FC}"/>
    <dgm:cxn modelId="{35B096E2-8B97-49A3-9A6E-DEE9F685C6B4}" type="presOf" srcId="{B97E4CBA-1F2D-4343-8C42-48E3BB0ABE1E}" destId="{768861C5-B6B9-41DB-81E7-F5257C4AE758}" srcOrd="0" destOrd="1" presId="urn:microsoft.com/office/officeart/2005/8/layout/vList2"/>
    <dgm:cxn modelId="{13A14F30-A67E-4618-AB68-85AEE1AC3422}" srcId="{DCE72812-2032-4FA1-9A42-E0446941CB6A}" destId="{46A366B0-2E22-483B-9D96-40E20FF057C0}" srcOrd="4" destOrd="0" parTransId="{D4E1165E-84CA-490D-A446-C7223C5C7194}" sibTransId="{DB41D42F-093E-4104-9636-38B3DC2B10DB}"/>
    <dgm:cxn modelId="{41FAB3D9-E5B3-4795-96DF-2E1875A21D4A}" type="presOf" srcId="{F2F23180-6E27-43EF-AF72-59BDDE82D433}" destId="{33F822BC-2CB5-4FEB-9619-825412D83B75}" srcOrd="0" destOrd="0" presId="urn:microsoft.com/office/officeart/2005/8/layout/vList2"/>
    <dgm:cxn modelId="{1487AE06-7461-4528-B45E-B950098B47D2}" type="presOf" srcId="{4DB659C7-6A64-407A-995A-CD35F8B15EF6}" destId="{282C963F-FFAC-451F-AFB3-E2E12DDB2188}" srcOrd="0" destOrd="4" presId="urn:microsoft.com/office/officeart/2005/8/layout/vList2"/>
    <dgm:cxn modelId="{0104765F-61B8-4420-866A-C23F15935B67}" srcId="{444FF4E5-3646-4BB3-B675-4B03A575070B}" destId="{DCE72812-2032-4FA1-9A42-E0446941CB6A}" srcOrd="0" destOrd="0" parTransId="{99B2F108-9221-4340-8FC0-A45FF683347D}" sibTransId="{9000D5CC-70EA-470D-90BA-C1C95C5D1646}"/>
    <dgm:cxn modelId="{04A9B8EC-3DE7-4DFC-9809-70ECBE39C0A7}" type="presOf" srcId="{6290C426-2CFE-47F4-9562-D3FFA6B04596}" destId="{282C963F-FFAC-451F-AFB3-E2E12DDB2188}" srcOrd="0" destOrd="2" presId="urn:microsoft.com/office/officeart/2005/8/layout/vList2"/>
    <dgm:cxn modelId="{57BC9E55-597F-490C-BC5B-208F994C035D}" type="presOf" srcId="{D636BF55-91F3-4BF5-A34B-B2BD2295B926}" destId="{768861C5-B6B9-41DB-81E7-F5257C4AE758}" srcOrd="0" destOrd="2" presId="urn:microsoft.com/office/officeart/2005/8/layout/vList2"/>
    <dgm:cxn modelId="{884983C5-0828-41FA-9E8A-CE474FA305DF}" type="presOf" srcId="{DCE72812-2032-4FA1-9A42-E0446941CB6A}" destId="{E51FEEC3-6858-4F29-8756-B4B1D1EE3DB9}" srcOrd="0" destOrd="0" presId="urn:microsoft.com/office/officeart/2005/8/layout/vList2"/>
    <dgm:cxn modelId="{18601EDB-E82C-4A8B-84BE-73CE10DFBB23}" type="presParOf" srcId="{3022D284-5034-4FA4-BE0E-746ACD9EABA1}" destId="{E51FEEC3-6858-4F29-8756-B4B1D1EE3DB9}" srcOrd="0" destOrd="0" presId="urn:microsoft.com/office/officeart/2005/8/layout/vList2"/>
    <dgm:cxn modelId="{A40F41EC-5D8E-4C43-9FF0-981BE1014ED7}" type="presParOf" srcId="{3022D284-5034-4FA4-BE0E-746ACD9EABA1}" destId="{768861C5-B6B9-41DB-81E7-F5257C4AE758}" srcOrd="1" destOrd="0" presId="urn:microsoft.com/office/officeart/2005/8/layout/vList2"/>
    <dgm:cxn modelId="{98970CE2-023A-4B2F-B97C-B985BD188041}" type="presParOf" srcId="{3022D284-5034-4FA4-BE0E-746ACD9EABA1}" destId="{33F822BC-2CB5-4FEB-9619-825412D83B75}" srcOrd="2" destOrd="0" presId="urn:microsoft.com/office/officeart/2005/8/layout/vList2"/>
    <dgm:cxn modelId="{43A08B02-2BB6-4AA1-B4D2-22F66B95F9F3}" type="presParOf" srcId="{3022D284-5034-4FA4-BE0E-746ACD9EABA1}" destId="{282C963F-FFAC-451F-AFB3-E2E12DDB2188}" srcOrd="3" destOrd="0" presId="urn:microsoft.com/office/officeart/2005/8/layout/vList2"/>
  </dgm:cxnLst>
  <dgm:bg>
    <a:solidFill>
      <a:schemeClr val="bg1">
        <a:lumMod val="85000"/>
      </a:schemeClr>
    </a:solidFill>
  </dgm:bg>
  <dgm:whole>
    <a:ln w="9525">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AD4998-2797-4549-809A-46330922A4A8}" type="doc">
      <dgm:prSet loTypeId="urn:microsoft.com/office/officeart/2005/8/layout/hList3" loCatId="list" qsTypeId="urn:microsoft.com/office/officeart/2005/8/quickstyle/simple1" qsCatId="simple" csTypeId="urn:microsoft.com/office/officeart/2005/8/colors/colorful5" csCatId="colorful" phldr="1"/>
      <dgm:spPr/>
      <dgm:t>
        <a:bodyPr/>
        <a:lstStyle/>
        <a:p>
          <a:endParaRPr lang="en-US"/>
        </a:p>
      </dgm:t>
    </dgm:pt>
    <dgm:pt modelId="{8C40735A-DC80-4CA9-A1EB-1ECE0493F669}">
      <dgm:prSet phldrT="[Text]" custT="1"/>
      <dgm:spPr/>
      <dgm:t>
        <a:bodyPr/>
        <a:lstStyle/>
        <a:p>
          <a:r>
            <a:rPr lang="id-ID" sz="1800">
              <a:latin typeface="Arial Narrow" pitchFamily="34" charset="0"/>
            </a:rPr>
            <a:t>CORE VALUES</a:t>
          </a:r>
          <a:endParaRPr lang="en-US" sz="1400">
            <a:latin typeface="Arial Narrow" pitchFamily="34" charset="0"/>
          </a:endParaRPr>
        </a:p>
      </dgm:t>
    </dgm:pt>
    <dgm:pt modelId="{36553119-F2F7-4BAA-8D8C-DD141378A475}" type="parTrans" cxnId="{B9BBC517-B226-40E6-B0FA-D13E89AAD2EA}">
      <dgm:prSet/>
      <dgm:spPr/>
      <dgm:t>
        <a:bodyPr/>
        <a:lstStyle/>
        <a:p>
          <a:endParaRPr lang="en-US"/>
        </a:p>
      </dgm:t>
    </dgm:pt>
    <dgm:pt modelId="{CDD13D57-3E00-48A4-994F-F985BE670200}" type="sibTrans" cxnId="{B9BBC517-B226-40E6-B0FA-D13E89AAD2EA}">
      <dgm:prSet/>
      <dgm:spPr/>
      <dgm:t>
        <a:bodyPr/>
        <a:lstStyle/>
        <a:p>
          <a:endParaRPr lang="en-US"/>
        </a:p>
      </dgm:t>
    </dgm:pt>
    <dgm:pt modelId="{AEA51144-DF7B-4D42-92C0-902681886BBF}">
      <dgm:prSet phldrT="[Text]" custT="1">
        <dgm:style>
          <a:lnRef idx="1">
            <a:schemeClr val="accent5"/>
          </a:lnRef>
          <a:fillRef idx="2">
            <a:schemeClr val="accent5"/>
          </a:fillRef>
          <a:effectRef idx="1">
            <a:schemeClr val="accent5"/>
          </a:effectRef>
          <a:fontRef idx="minor">
            <a:schemeClr val="dk1"/>
          </a:fontRef>
        </dgm:style>
      </dgm:prSet>
      <dgm:spPr/>
      <dgm:t>
        <a:bodyPr/>
        <a:lstStyle/>
        <a:p>
          <a:pPr algn="ctr"/>
          <a:r>
            <a:rPr lang="id-ID" sz="1600"/>
            <a:t>Visionary</a:t>
          </a:r>
          <a:endParaRPr lang="en-US" sz="1600"/>
        </a:p>
        <a:p>
          <a:pPr algn="ctr"/>
          <a:r>
            <a:rPr lang="id-ID" sz="1100"/>
            <a:t>Cerdas dan Berwawasan Kedepan</a:t>
          </a:r>
          <a:endParaRPr lang="en-US" sz="1100"/>
        </a:p>
      </dgm:t>
    </dgm:pt>
    <dgm:pt modelId="{8D4BF632-0FE4-4619-ABE8-53A5E5001B0F}" type="parTrans" cxnId="{55DBAC93-BD46-4575-850C-4F4BF9FB7C00}">
      <dgm:prSet/>
      <dgm:spPr/>
      <dgm:t>
        <a:bodyPr/>
        <a:lstStyle/>
        <a:p>
          <a:endParaRPr lang="en-US"/>
        </a:p>
      </dgm:t>
    </dgm:pt>
    <dgm:pt modelId="{9DEEBEB2-DC33-4D6C-99DE-65749863850C}" type="sibTrans" cxnId="{55DBAC93-BD46-4575-850C-4F4BF9FB7C00}">
      <dgm:prSet/>
      <dgm:spPr/>
      <dgm:t>
        <a:bodyPr/>
        <a:lstStyle/>
        <a:p>
          <a:endParaRPr lang="en-US"/>
        </a:p>
      </dgm:t>
    </dgm:pt>
    <dgm:pt modelId="{1C2E2120-7AFF-4D93-8B7A-3CAEB53BA601}">
      <dgm:prSet phldrT="[Text]" custT="1"/>
      <dgm:spPr/>
      <dgm:t>
        <a:bodyPr/>
        <a:lstStyle/>
        <a:p>
          <a:pPr algn="ctr"/>
          <a:r>
            <a:rPr lang="id-ID" sz="1600" b="0"/>
            <a:t>Integrity</a:t>
          </a:r>
          <a:endParaRPr lang="en-US" sz="1300" b="0"/>
        </a:p>
        <a:p>
          <a:pPr algn="ctr"/>
          <a:r>
            <a:rPr lang="id-ID" sz="1100"/>
            <a:t>Kejujuran dan Etika Moral</a:t>
          </a:r>
          <a:endParaRPr lang="en-US" sz="1100"/>
        </a:p>
      </dgm:t>
    </dgm:pt>
    <dgm:pt modelId="{1429DFDD-41BC-4717-A212-05459E5B6BEE}" type="parTrans" cxnId="{492621BF-8702-4F8C-8422-95A4991EF758}">
      <dgm:prSet/>
      <dgm:spPr/>
      <dgm:t>
        <a:bodyPr/>
        <a:lstStyle/>
        <a:p>
          <a:endParaRPr lang="en-US"/>
        </a:p>
      </dgm:t>
    </dgm:pt>
    <dgm:pt modelId="{817BD724-1828-43FD-B3D1-CD5312174ED3}" type="sibTrans" cxnId="{492621BF-8702-4F8C-8422-95A4991EF758}">
      <dgm:prSet/>
      <dgm:spPr/>
      <dgm:t>
        <a:bodyPr/>
        <a:lstStyle/>
        <a:p>
          <a:endParaRPr lang="en-US"/>
        </a:p>
      </dgm:t>
    </dgm:pt>
    <dgm:pt modelId="{102DCC54-DF50-49A8-AAF8-59D8DFFD7312}">
      <dgm:prSet phldrT="[Text]" custT="1"/>
      <dgm:spPr/>
      <dgm:t>
        <a:bodyPr/>
        <a:lstStyle/>
        <a:p>
          <a:pPr algn="ctr"/>
          <a:r>
            <a:rPr lang="id-ID" sz="1600" b="0"/>
            <a:t>Professional</a:t>
          </a:r>
          <a:endParaRPr lang="en-US" sz="1800" b="0"/>
        </a:p>
        <a:p>
          <a:pPr algn="ctr"/>
          <a:r>
            <a:rPr lang="id-ID" sz="1100"/>
            <a:t>Kompeten dan Berorientasi pada hasil</a:t>
          </a:r>
          <a:endParaRPr lang="en-US" sz="1100"/>
        </a:p>
      </dgm:t>
    </dgm:pt>
    <dgm:pt modelId="{9D5CD662-64D9-40FC-AA6E-C99BB858EDF6}" type="parTrans" cxnId="{A6527192-D2A2-428F-AD63-1F815BFBFC39}">
      <dgm:prSet/>
      <dgm:spPr/>
      <dgm:t>
        <a:bodyPr/>
        <a:lstStyle/>
        <a:p>
          <a:endParaRPr lang="en-US"/>
        </a:p>
      </dgm:t>
    </dgm:pt>
    <dgm:pt modelId="{BE933091-E5D0-4314-8BBA-5B6B1B481790}" type="sibTrans" cxnId="{A6527192-D2A2-428F-AD63-1F815BFBFC39}">
      <dgm:prSet/>
      <dgm:spPr/>
      <dgm:t>
        <a:bodyPr/>
        <a:lstStyle/>
        <a:p>
          <a:endParaRPr lang="en-US"/>
        </a:p>
      </dgm:t>
    </dgm:pt>
    <dgm:pt modelId="{4EC5A1D6-5CCB-4414-A520-1754E455FBB7}" type="pres">
      <dgm:prSet presAssocID="{2BAD4998-2797-4549-809A-46330922A4A8}" presName="composite" presStyleCnt="0">
        <dgm:presLayoutVars>
          <dgm:chMax val="1"/>
          <dgm:dir/>
          <dgm:resizeHandles val="exact"/>
        </dgm:presLayoutVars>
      </dgm:prSet>
      <dgm:spPr/>
    </dgm:pt>
    <dgm:pt modelId="{EC397867-61A2-4B4D-AF75-50294B0B3BE9}" type="pres">
      <dgm:prSet presAssocID="{8C40735A-DC80-4CA9-A1EB-1ECE0493F669}" presName="roof" presStyleLbl="dkBgShp" presStyleIdx="0" presStyleCnt="2" custLinFactNeighborX="11763"/>
      <dgm:spPr/>
    </dgm:pt>
    <dgm:pt modelId="{24203A6D-20C7-46C9-8C47-24C0005AF438}" type="pres">
      <dgm:prSet presAssocID="{8C40735A-DC80-4CA9-A1EB-1ECE0493F669}" presName="pillars" presStyleCnt="0"/>
      <dgm:spPr/>
    </dgm:pt>
    <dgm:pt modelId="{00A9C47C-1DF9-4A4D-9C96-FD524FD04A70}" type="pres">
      <dgm:prSet presAssocID="{8C40735A-DC80-4CA9-A1EB-1ECE0493F669}" presName="pillar1" presStyleLbl="node1" presStyleIdx="0" presStyleCnt="3" custLinFactNeighborX="-147" custLinFactNeighborY="699">
        <dgm:presLayoutVars>
          <dgm:bulletEnabled val="1"/>
        </dgm:presLayoutVars>
      </dgm:prSet>
      <dgm:spPr/>
    </dgm:pt>
    <dgm:pt modelId="{5E858639-5F19-4A60-842E-EF4550743944}" type="pres">
      <dgm:prSet presAssocID="{1C2E2120-7AFF-4D93-8B7A-3CAEB53BA601}" presName="pillarX" presStyleLbl="node1" presStyleIdx="1" presStyleCnt="3">
        <dgm:presLayoutVars>
          <dgm:bulletEnabled val="1"/>
        </dgm:presLayoutVars>
      </dgm:prSet>
      <dgm:spPr/>
    </dgm:pt>
    <dgm:pt modelId="{53F6ED21-88A9-447D-81C6-B7FB8AC1776C}" type="pres">
      <dgm:prSet presAssocID="{102DCC54-DF50-49A8-AAF8-59D8DFFD7312}" presName="pillarX" presStyleLbl="node1" presStyleIdx="2" presStyleCnt="3">
        <dgm:presLayoutVars>
          <dgm:bulletEnabled val="1"/>
        </dgm:presLayoutVars>
      </dgm:prSet>
      <dgm:spPr/>
    </dgm:pt>
    <dgm:pt modelId="{B61CDBFC-10D8-47C5-9916-2997E42EA283}" type="pres">
      <dgm:prSet presAssocID="{8C40735A-DC80-4CA9-A1EB-1ECE0493F669}" presName="base" presStyleLbl="dkBgShp" presStyleIdx="1" presStyleCnt="2"/>
      <dgm:spPr/>
    </dgm:pt>
  </dgm:ptLst>
  <dgm:cxnLst>
    <dgm:cxn modelId="{492621BF-8702-4F8C-8422-95A4991EF758}" srcId="{8C40735A-DC80-4CA9-A1EB-1ECE0493F669}" destId="{1C2E2120-7AFF-4D93-8B7A-3CAEB53BA601}" srcOrd="1" destOrd="0" parTransId="{1429DFDD-41BC-4717-A212-05459E5B6BEE}" sibTransId="{817BD724-1828-43FD-B3D1-CD5312174ED3}"/>
    <dgm:cxn modelId="{1CFD59F0-77FB-4A4D-8F29-09C5E24446C9}" type="presOf" srcId="{AEA51144-DF7B-4D42-92C0-902681886BBF}" destId="{00A9C47C-1DF9-4A4D-9C96-FD524FD04A70}" srcOrd="0" destOrd="0" presId="urn:microsoft.com/office/officeart/2005/8/layout/hList3"/>
    <dgm:cxn modelId="{A21A3406-D093-415E-85D4-E597ECF1E0ED}" type="presOf" srcId="{2BAD4998-2797-4549-809A-46330922A4A8}" destId="{4EC5A1D6-5CCB-4414-A520-1754E455FBB7}" srcOrd="0" destOrd="0" presId="urn:microsoft.com/office/officeart/2005/8/layout/hList3"/>
    <dgm:cxn modelId="{6C06770B-4F17-4A00-B8FD-29F53F131109}" type="presOf" srcId="{102DCC54-DF50-49A8-AAF8-59D8DFFD7312}" destId="{53F6ED21-88A9-447D-81C6-B7FB8AC1776C}" srcOrd="0" destOrd="0" presId="urn:microsoft.com/office/officeart/2005/8/layout/hList3"/>
    <dgm:cxn modelId="{5BB90B5E-539D-4E9B-9217-48F8CDDDCE81}" type="presOf" srcId="{1C2E2120-7AFF-4D93-8B7A-3CAEB53BA601}" destId="{5E858639-5F19-4A60-842E-EF4550743944}" srcOrd="0" destOrd="0" presId="urn:microsoft.com/office/officeart/2005/8/layout/hList3"/>
    <dgm:cxn modelId="{B9BBC517-B226-40E6-B0FA-D13E89AAD2EA}" srcId="{2BAD4998-2797-4549-809A-46330922A4A8}" destId="{8C40735A-DC80-4CA9-A1EB-1ECE0493F669}" srcOrd="0" destOrd="0" parTransId="{36553119-F2F7-4BAA-8D8C-DD141378A475}" sibTransId="{CDD13D57-3E00-48A4-994F-F985BE670200}"/>
    <dgm:cxn modelId="{A6527192-D2A2-428F-AD63-1F815BFBFC39}" srcId="{8C40735A-DC80-4CA9-A1EB-1ECE0493F669}" destId="{102DCC54-DF50-49A8-AAF8-59D8DFFD7312}" srcOrd="2" destOrd="0" parTransId="{9D5CD662-64D9-40FC-AA6E-C99BB858EDF6}" sibTransId="{BE933091-E5D0-4314-8BBA-5B6B1B481790}"/>
    <dgm:cxn modelId="{55DBAC93-BD46-4575-850C-4F4BF9FB7C00}" srcId="{8C40735A-DC80-4CA9-A1EB-1ECE0493F669}" destId="{AEA51144-DF7B-4D42-92C0-902681886BBF}" srcOrd="0" destOrd="0" parTransId="{8D4BF632-0FE4-4619-ABE8-53A5E5001B0F}" sibTransId="{9DEEBEB2-DC33-4D6C-99DE-65749863850C}"/>
    <dgm:cxn modelId="{751F44EC-25D2-4A3E-AE2F-67E30710FBC2}" type="presOf" srcId="{8C40735A-DC80-4CA9-A1EB-1ECE0493F669}" destId="{EC397867-61A2-4B4D-AF75-50294B0B3BE9}" srcOrd="0" destOrd="0" presId="urn:microsoft.com/office/officeart/2005/8/layout/hList3"/>
    <dgm:cxn modelId="{5EC8FB99-A447-4D39-9D6C-7C1895A36042}" type="presParOf" srcId="{4EC5A1D6-5CCB-4414-A520-1754E455FBB7}" destId="{EC397867-61A2-4B4D-AF75-50294B0B3BE9}" srcOrd="0" destOrd="0" presId="urn:microsoft.com/office/officeart/2005/8/layout/hList3"/>
    <dgm:cxn modelId="{147FDBA5-8903-4519-B942-28C417FD2404}" type="presParOf" srcId="{4EC5A1D6-5CCB-4414-A520-1754E455FBB7}" destId="{24203A6D-20C7-46C9-8C47-24C0005AF438}" srcOrd="1" destOrd="0" presId="urn:microsoft.com/office/officeart/2005/8/layout/hList3"/>
    <dgm:cxn modelId="{6952B877-985F-47DD-A43C-0040DFEF74B8}" type="presParOf" srcId="{24203A6D-20C7-46C9-8C47-24C0005AF438}" destId="{00A9C47C-1DF9-4A4D-9C96-FD524FD04A70}" srcOrd="0" destOrd="0" presId="urn:microsoft.com/office/officeart/2005/8/layout/hList3"/>
    <dgm:cxn modelId="{4C6EFCD5-4485-42C8-8BBE-A5B8A00FF0DB}" type="presParOf" srcId="{24203A6D-20C7-46C9-8C47-24C0005AF438}" destId="{5E858639-5F19-4A60-842E-EF4550743944}" srcOrd="1" destOrd="0" presId="urn:microsoft.com/office/officeart/2005/8/layout/hList3"/>
    <dgm:cxn modelId="{A6605089-934F-4A87-9DC9-2CD35F48E48C}" type="presParOf" srcId="{24203A6D-20C7-46C9-8C47-24C0005AF438}" destId="{53F6ED21-88A9-447D-81C6-B7FB8AC1776C}" srcOrd="2" destOrd="0" presId="urn:microsoft.com/office/officeart/2005/8/layout/hList3"/>
    <dgm:cxn modelId="{583C7E92-75D3-49EF-8961-C9CE99DF54E7}" type="presParOf" srcId="{4EC5A1D6-5CCB-4414-A520-1754E455FBB7}" destId="{B61CDBFC-10D8-47C5-9916-2997E42EA283}" srcOrd="2" destOrd="0" presId="urn:microsoft.com/office/officeart/2005/8/layout/hList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84F2589-DA0E-469F-8E74-A61EF9A37393}" type="doc">
      <dgm:prSet loTypeId="urn:microsoft.com/office/officeart/2008/layout/AscendingPictureAccentProcess" loCatId="process" qsTypeId="urn:microsoft.com/office/officeart/2005/8/quickstyle/simple1" qsCatId="simple" csTypeId="urn:microsoft.com/office/officeart/2005/8/colors/colorful5" csCatId="colorful" phldr="1"/>
      <dgm:spPr/>
      <dgm:t>
        <a:bodyPr/>
        <a:lstStyle/>
        <a:p>
          <a:endParaRPr lang="en-US"/>
        </a:p>
      </dgm:t>
    </dgm:pt>
    <dgm:pt modelId="{4A88C70A-F7DE-452F-8184-14B45F5A5749}">
      <dgm:prSet phldrT="[Text]" custT="1"/>
      <dgm:spPr/>
      <dgm:t>
        <a:bodyPr/>
        <a:lstStyle/>
        <a:p>
          <a:r>
            <a:rPr lang="en-US" sz="1600"/>
            <a:t>Development Model (Elements)</a:t>
          </a:r>
        </a:p>
      </dgm:t>
    </dgm:pt>
    <dgm:pt modelId="{645E9DEE-DC95-4AD2-BB15-7AAF8950C588}" type="parTrans" cxnId="{A3DA909A-F481-4C88-A464-99FD9D20A43B}">
      <dgm:prSet/>
      <dgm:spPr/>
      <dgm:t>
        <a:bodyPr/>
        <a:lstStyle/>
        <a:p>
          <a:endParaRPr lang="en-US"/>
        </a:p>
      </dgm:t>
    </dgm:pt>
    <dgm:pt modelId="{3EC7566A-7A2A-41E9-BD32-C09825DDD7C6}" type="sibTrans" cxnId="{A3DA909A-F481-4C88-A464-99FD9D20A43B}">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82953159-E272-4CC3-A0E4-8D823F09DA46}">
      <dgm:prSet phldrT="[Text]" custT="1"/>
      <dgm:spPr/>
      <dgm:t>
        <a:bodyPr/>
        <a:lstStyle/>
        <a:p>
          <a:r>
            <a:rPr lang="en-US" sz="1600"/>
            <a:t>Positioning Level</a:t>
          </a:r>
        </a:p>
      </dgm:t>
    </dgm:pt>
    <dgm:pt modelId="{0F9593B7-511B-4D56-855A-B4F37A97CF6D}" type="parTrans" cxnId="{E045A7C3-466D-4989-8598-AA12078F65AA}">
      <dgm:prSet/>
      <dgm:spPr/>
      <dgm:t>
        <a:bodyPr/>
        <a:lstStyle/>
        <a:p>
          <a:endParaRPr lang="en-US"/>
        </a:p>
      </dgm:t>
    </dgm:pt>
    <dgm:pt modelId="{1E4E0FA7-5F86-46D4-AE35-7C4AA0921D44}" type="sibTrans" cxnId="{E045A7C3-466D-4989-8598-AA12078F65AA}">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23798810-6A15-445C-9CE7-225DC95577E7}">
      <dgm:prSet custT="1"/>
      <dgm:spPr/>
      <dgm:t>
        <a:bodyPr/>
        <a:lstStyle/>
        <a:p>
          <a:r>
            <a:rPr lang="en-US" sz="1600"/>
            <a:t>Development State</a:t>
          </a:r>
        </a:p>
      </dgm:t>
    </dgm:pt>
    <dgm:pt modelId="{BAE04E8D-86E6-4267-B2CD-2D7E7E172695}" type="parTrans" cxnId="{4A8AABA7-31F8-4AB2-AD57-60036FF0D354}">
      <dgm:prSet/>
      <dgm:spPr/>
      <dgm:t>
        <a:bodyPr/>
        <a:lstStyle/>
        <a:p>
          <a:endParaRPr lang="en-US"/>
        </a:p>
      </dgm:t>
    </dgm:pt>
    <dgm:pt modelId="{D5F0A71F-652D-4CEA-AFBE-41AA1C376FF3}" type="sibTrans" cxnId="{4A8AABA7-31F8-4AB2-AD57-60036FF0D354}">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A69634AD-D44E-4E86-841F-9A4BDBF07824}" type="pres">
      <dgm:prSet presAssocID="{884F2589-DA0E-469F-8E74-A61EF9A37393}" presName="Name0" presStyleCnt="0">
        <dgm:presLayoutVars>
          <dgm:chMax val="7"/>
          <dgm:chPref val="7"/>
          <dgm:dir/>
        </dgm:presLayoutVars>
      </dgm:prSet>
      <dgm:spPr/>
    </dgm:pt>
    <dgm:pt modelId="{8871A29E-5EB0-4F3A-9B94-52656E466A96}" type="pres">
      <dgm:prSet presAssocID="{884F2589-DA0E-469F-8E74-A61EF9A37393}" presName="dot1" presStyleLbl="alignNode1" presStyleIdx="0" presStyleCnt="12"/>
      <dgm:spPr/>
    </dgm:pt>
    <dgm:pt modelId="{952A6FCF-FBA7-4916-B9B1-77B097351D0E}" type="pres">
      <dgm:prSet presAssocID="{884F2589-DA0E-469F-8E74-A61EF9A37393}" presName="dot2" presStyleLbl="alignNode1" presStyleIdx="1" presStyleCnt="12"/>
      <dgm:spPr/>
    </dgm:pt>
    <dgm:pt modelId="{A5B90E69-D75A-4905-8960-673F0D85504B}" type="pres">
      <dgm:prSet presAssocID="{884F2589-DA0E-469F-8E74-A61EF9A37393}" presName="dot3" presStyleLbl="alignNode1" presStyleIdx="2" presStyleCnt="12"/>
      <dgm:spPr/>
    </dgm:pt>
    <dgm:pt modelId="{EABA3334-3687-4159-929D-7117456813FE}" type="pres">
      <dgm:prSet presAssocID="{884F2589-DA0E-469F-8E74-A61EF9A37393}" presName="dot4" presStyleLbl="alignNode1" presStyleIdx="3" presStyleCnt="12"/>
      <dgm:spPr/>
    </dgm:pt>
    <dgm:pt modelId="{C7A1D200-397F-4088-91D6-611DE8E5A5C9}" type="pres">
      <dgm:prSet presAssocID="{884F2589-DA0E-469F-8E74-A61EF9A37393}" presName="dot5" presStyleLbl="alignNode1" presStyleIdx="4" presStyleCnt="12"/>
      <dgm:spPr/>
    </dgm:pt>
    <dgm:pt modelId="{5CE7AF67-71E4-4648-B8AC-4B38186DD50D}" type="pres">
      <dgm:prSet presAssocID="{884F2589-DA0E-469F-8E74-A61EF9A37393}" presName="dotArrow1" presStyleLbl="alignNode1" presStyleIdx="5" presStyleCnt="12"/>
      <dgm:spPr>
        <a:solidFill>
          <a:schemeClr val="bg1"/>
        </a:solidFill>
        <a:ln>
          <a:solidFill>
            <a:schemeClr val="bg1"/>
          </a:solidFill>
        </a:ln>
      </dgm:spPr>
    </dgm:pt>
    <dgm:pt modelId="{67434A61-A177-4490-ADCD-FD96CF78C14A}" type="pres">
      <dgm:prSet presAssocID="{884F2589-DA0E-469F-8E74-A61EF9A37393}" presName="dotArrow2" presStyleLbl="alignNode1" presStyleIdx="6" presStyleCnt="12"/>
      <dgm:spPr>
        <a:solidFill>
          <a:schemeClr val="bg1"/>
        </a:solidFill>
        <a:ln>
          <a:solidFill>
            <a:schemeClr val="bg1"/>
          </a:solidFill>
        </a:ln>
      </dgm:spPr>
    </dgm:pt>
    <dgm:pt modelId="{722A5F79-19F3-4B10-889C-945C9208F490}" type="pres">
      <dgm:prSet presAssocID="{884F2589-DA0E-469F-8E74-A61EF9A37393}" presName="dotArrow3" presStyleLbl="alignNode1" presStyleIdx="7" presStyleCnt="12"/>
      <dgm:spPr>
        <a:solidFill>
          <a:schemeClr val="bg1"/>
        </a:solidFill>
        <a:ln>
          <a:solidFill>
            <a:schemeClr val="bg1"/>
          </a:solidFill>
        </a:ln>
      </dgm:spPr>
    </dgm:pt>
    <dgm:pt modelId="{23D671AF-AEBE-49C5-9AF5-5D0F34A809EC}" type="pres">
      <dgm:prSet presAssocID="{884F2589-DA0E-469F-8E74-A61EF9A37393}" presName="dotArrow4" presStyleLbl="alignNode1" presStyleIdx="8" presStyleCnt="12"/>
      <dgm:spPr>
        <a:solidFill>
          <a:schemeClr val="bg1"/>
        </a:solidFill>
        <a:ln>
          <a:solidFill>
            <a:schemeClr val="bg1"/>
          </a:solidFill>
        </a:ln>
      </dgm:spPr>
    </dgm:pt>
    <dgm:pt modelId="{344B77D1-AA3A-426B-9F0A-1DE60A755C04}" type="pres">
      <dgm:prSet presAssocID="{884F2589-DA0E-469F-8E74-A61EF9A37393}" presName="dotArrow5" presStyleLbl="alignNode1" presStyleIdx="9" presStyleCnt="12"/>
      <dgm:spPr>
        <a:solidFill>
          <a:schemeClr val="bg1"/>
        </a:solidFill>
        <a:ln>
          <a:solidFill>
            <a:schemeClr val="bg1"/>
          </a:solidFill>
        </a:ln>
      </dgm:spPr>
    </dgm:pt>
    <dgm:pt modelId="{37FE529E-0020-4AFE-8718-48086D3E1E9D}" type="pres">
      <dgm:prSet presAssocID="{884F2589-DA0E-469F-8E74-A61EF9A37393}" presName="dotArrow6" presStyleLbl="alignNode1" presStyleIdx="10" presStyleCnt="12"/>
      <dgm:spPr>
        <a:solidFill>
          <a:schemeClr val="bg1"/>
        </a:solidFill>
        <a:ln>
          <a:solidFill>
            <a:schemeClr val="bg1"/>
          </a:solidFill>
        </a:ln>
      </dgm:spPr>
    </dgm:pt>
    <dgm:pt modelId="{9C83C288-2923-4239-8BAE-349EC49D262B}" type="pres">
      <dgm:prSet presAssocID="{884F2589-DA0E-469F-8E74-A61EF9A37393}" presName="dotArrow7" presStyleLbl="alignNode1" presStyleIdx="11" presStyleCnt="12"/>
      <dgm:spPr>
        <a:solidFill>
          <a:schemeClr val="bg1"/>
        </a:solidFill>
        <a:ln>
          <a:solidFill>
            <a:schemeClr val="bg1"/>
          </a:solidFill>
        </a:ln>
      </dgm:spPr>
    </dgm:pt>
    <dgm:pt modelId="{AC50B7D4-B016-4A9F-BA68-A1B2BE2C0A2B}" type="pres">
      <dgm:prSet presAssocID="{4A88C70A-F7DE-452F-8184-14B45F5A5749}" presName="parTx1" presStyleLbl="node1" presStyleIdx="0" presStyleCnt="3"/>
      <dgm:spPr/>
    </dgm:pt>
    <dgm:pt modelId="{17B80718-C6C7-41C7-9C32-4D38ED53302D}" type="pres">
      <dgm:prSet presAssocID="{3EC7566A-7A2A-41E9-BD32-C09825DDD7C6}" presName="picture1" presStyleCnt="0"/>
      <dgm:spPr/>
    </dgm:pt>
    <dgm:pt modelId="{E123A18C-D7E0-4808-88FE-2299A6C9702D}" type="pres">
      <dgm:prSet presAssocID="{3EC7566A-7A2A-41E9-BD32-C09825DDD7C6}" presName="imageRepeatNode" presStyleLbl="fgImgPlace1" presStyleIdx="0" presStyleCnt="3"/>
      <dgm:spPr/>
    </dgm:pt>
    <dgm:pt modelId="{60796EBC-BE2A-4573-AF82-1641334065D5}" type="pres">
      <dgm:prSet presAssocID="{82953159-E272-4CC3-A0E4-8D823F09DA46}" presName="parTx2" presStyleLbl="node1" presStyleIdx="1" presStyleCnt="3"/>
      <dgm:spPr/>
    </dgm:pt>
    <dgm:pt modelId="{1F4498BD-1F7D-47CC-A5C7-31D141174DD0}" type="pres">
      <dgm:prSet presAssocID="{1E4E0FA7-5F86-46D4-AE35-7C4AA0921D44}" presName="picture2" presStyleCnt="0"/>
      <dgm:spPr/>
    </dgm:pt>
    <dgm:pt modelId="{FFCD2325-9423-408E-AA81-C6BB2443AAC2}" type="pres">
      <dgm:prSet presAssocID="{1E4E0FA7-5F86-46D4-AE35-7C4AA0921D44}" presName="imageRepeatNode" presStyleLbl="fgImgPlace1" presStyleIdx="1" presStyleCnt="3"/>
      <dgm:spPr/>
    </dgm:pt>
    <dgm:pt modelId="{81C50794-1CF8-4E2F-8955-3C291E781AFB}" type="pres">
      <dgm:prSet presAssocID="{23798810-6A15-445C-9CE7-225DC95577E7}" presName="parTx3" presStyleLbl="node1" presStyleIdx="2" presStyleCnt="3"/>
      <dgm:spPr/>
    </dgm:pt>
    <dgm:pt modelId="{DBEFE365-F608-4744-8C48-121887D6A6A7}" type="pres">
      <dgm:prSet presAssocID="{D5F0A71F-652D-4CEA-AFBE-41AA1C376FF3}" presName="picture3" presStyleCnt="0"/>
      <dgm:spPr/>
    </dgm:pt>
    <dgm:pt modelId="{9437C61D-4895-458F-9851-02AD7E459088}" type="pres">
      <dgm:prSet presAssocID="{D5F0A71F-652D-4CEA-AFBE-41AA1C376FF3}" presName="imageRepeatNode" presStyleLbl="fgImgPlace1" presStyleIdx="2" presStyleCnt="3"/>
      <dgm:spPr/>
    </dgm:pt>
  </dgm:ptLst>
  <dgm:cxnLst>
    <dgm:cxn modelId="{4A8AABA7-31F8-4AB2-AD57-60036FF0D354}" srcId="{884F2589-DA0E-469F-8E74-A61EF9A37393}" destId="{23798810-6A15-445C-9CE7-225DC95577E7}" srcOrd="2" destOrd="0" parTransId="{BAE04E8D-86E6-4267-B2CD-2D7E7E172695}" sibTransId="{D5F0A71F-652D-4CEA-AFBE-41AA1C376FF3}"/>
    <dgm:cxn modelId="{589E0F66-AB36-4392-B68F-5069498C5D44}" type="presOf" srcId="{4A88C70A-F7DE-452F-8184-14B45F5A5749}" destId="{AC50B7D4-B016-4A9F-BA68-A1B2BE2C0A2B}" srcOrd="0" destOrd="0" presId="urn:microsoft.com/office/officeart/2008/layout/AscendingPictureAccentProcess"/>
    <dgm:cxn modelId="{A7580DFB-F072-459D-8F7D-A6687FB880B8}" type="presOf" srcId="{82953159-E272-4CC3-A0E4-8D823F09DA46}" destId="{60796EBC-BE2A-4573-AF82-1641334065D5}" srcOrd="0" destOrd="0" presId="urn:microsoft.com/office/officeart/2008/layout/AscendingPictureAccentProcess"/>
    <dgm:cxn modelId="{E045A7C3-466D-4989-8598-AA12078F65AA}" srcId="{884F2589-DA0E-469F-8E74-A61EF9A37393}" destId="{82953159-E272-4CC3-A0E4-8D823F09DA46}" srcOrd="1" destOrd="0" parTransId="{0F9593B7-511B-4D56-855A-B4F37A97CF6D}" sibTransId="{1E4E0FA7-5F86-46D4-AE35-7C4AA0921D44}"/>
    <dgm:cxn modelId="{A3DA909A-F481-4C88-A464-99FD9D20A43B}" srcId="{884F2589-DA0E-469F-8E74-A61EF9A37393}" destId="{4A88C70A-F7DE-452F-8184-14B45F5A5749}" srcOrd="0" destOrd="0" parTransId="{645E9DEE-DC95-4AD2-BB15-7AAF8950C588}" sibTransId="{3EC7566A-7A2A-41E9-BD32-C09825DDD7C6}"/>
    <dgm:cxn modelId="{FF4F4B14-0495-48CA-804D-9B7B288521E6}" type="presOf" srcId="{1E4E0FA7-5F86-46D4-AE35-7C4AA0921D44}" destId="{FFCD2325-9423-408E-AA81-C6BB2443AAC2}" srcOrd="0" destOrd="0" presId="urn:microsoft.com/office/officeart/2008/layout/AscendingPictureAccentProcess"/>
    <dgm:cxn modelId="{23F9D6B5-68EC-4C55-B183-1217613B3875}" type="presOf" srcId="{3EC7566A-7A2A-41E9-BD32-C09825DDD7C6}" destId="{E123A18C-D7E0-4808-88FE-2299A6C9702D}" srcOrd="0" destOrd="0" presId="urn:microsoft.com/office/officeart/2008/layout/AscendingPictureAccentProcess"/>
    <dgm:cxn modelId="{B5A5FF85-BDC5-4AB2-B6DF-0E210F8DC451}" type="presOf" srcId="{884F2589-DA0E-469F-8E74-A61EF9A37393}" destId="{A69634AD-D44E-4E86-841F-9A4BDBF07824}" srcOrd="0" destOrd="0" presId="urn:microsoft.com/office/officeart/2008/layout/AscendingPictureAccentProcess"/>
    <dgm:cxn modelId="{3E7FFB39-E698-493E-B703-81B89B7C1B98}" type="presOf" srcId="{D5F0A71F-652D-4CEA-AFBE-41AA1C376FF3}" destId="{9437C61D-4895-458F-9851-02AD7E459088}" srcOrd="0" destOrd="0" presId="urn:microsoft.com/office/officeart/2008/layout/AscendingPictureAccentProcess"/>
    <dgm:cxn modelId="{5222E39B-2CCF-4327-8F1D-49B9294237AB}" type="presOf" srcId="{23798810-6A15-445C-9CE7-225DC95577E7}" destId="{81C50794-1CF8-4E2F-8955-3C291E781AFB}" srcOrd="0" destOrd="0" presId="urn:microsoft.com/office/officeart/2008/layout/AscendingPictureAccentProcess"/>
    <dgm:cxn modelId="{2AAFF476-F9E4-4806-BD23-791BF1025246}" type="presParOf" srcId="{A69634AD-D44E-4E86-841F-9A4BDBF07824}" destId="{8871A29E-5EB0-4F3A-9B94-52656E466A96}" srcOrd="0" destOrd="0" presId="urn:microsoft.com/office/officeart/2008/layout/AscendingPictureAccentProcess"/>
    <dgm:cxn modelId="{DF228C2E-36B4-496E-88A1-FCACCAAEEF4D}" type="presParOf" srcId="{A69634AD-D44E-4E86-841F-9A4BDBF07824}" destId="{952A6FCF-FBA7-4916-B9B1-77B097351D0E}" srcOrd="1" destOrd="0" presId="urn:microsoft.com/office/officeart/2008/layout/AscendingPictureAccentProcess"/>
    <dgm:cxn modelId="{42014173-7371-4FCC-BEF9-59D194B8ECB9}" type="presParOf" srcId="{A69634AD-D44E-4E86-841F-9A4BDBF07824}" destId="{A5B90E69-D75A-4905-8960-673F0D85504B}" srcOrd="2" destOrd="0" presId="urn:microsoft.com/office/officeart/2008/layout/AscendingPictureAccentProcess"/>
    <dgm:cxn modelId="{B4D0FBE2-AB7C-4E34-9AA0-C1024678B40E}" type="presParOf" srcId="{A69634AD-D44E-4E86-841F-9A4BDBF07824}" destId="{EABA3334-3687-4159-929D-7117456813FE}" srcOrd="3" destOrd="0" presId="urn:microsoft.com/office/officeart/2008/layout/AscendingPictureAccentProcess"/>
    <dgm:cxn modelId="{738B7793-4004-4C06-A2EA-814828EA8BE6}" type="presParOf" srcId="{A69634AD-D44E-4E86-841F-9A4BDBF07824}" destId="{C7A1D200-397F-4088-91D6-611DE8E5A5C9}" srcOrd="4" destOrd="0" presId="urn:microsoft.com/office/officeart/2008/layout/AscendingPictureAccentProcess"/>
    <dgm:cxn modelId="{83B42ED5-60D3-4F04-B929-19B9B887C40C}" type="presParOf" srcId="{A69634AD-D44E-4E86-841F-9A4BDBF07824}" destId="{5CE7AF67-71E4-4648-B8AC-4B38186DD50D}" srcOrd="5" destOrd="0" presId="urn:microsoft.com/office/officeart/2008/layout/AscendingPictureAccentProcess"/>
    <dgm:cxn modelId="{20D360B0-360A-46F0-A545-4AE4873B72AD}" type="presParOf" srcId="{A69634AD-D44E-4E86-841F-9A4BDBF07824}" destId="{67434A61-A177-4490-ADCD-FD96CF78C14A}" srcOrd="6" destOrd="0" presId="urn:microsoft.com/office/officeart/2008/layout/AscendingPictureAccentProcess"/>
    <dgm:cxn modelId="{2DAEFD54-5EF2-4160-8436-B5396A613CF8}" type="presParOf" srcId="{A69634AD-D44E-4E86-841F-9A4BDBF07824}" destId="{722A5F79-19F3-4B10-889C-945C9208F490}" srcOrd="7" destOrd="0" presId="urn:microsoft.com/office/officeart/2008/layout/AscendingPictureAccentProcess"/>
    <dgm:cxn modelId="{6470C57D-CAC4-44A5-8ACC-1D6C98307B3C}" type="presParOf" srcId="{A69634AD-D44E-4E86-841F-9A4BDBF07824}" destId="{23D671AF-AEBE-49C5-9AF5-5D0F34A809EC}" srcOrd="8" destOrd="0" presId="urn:microsoft.com/office/officeart/2008/layout/AscendingPictureAccentProcess"/>
    <dgm:cxn modelId="{8F8DA007-1E4E-4266-A5A9-741226476747}" type="presParOf" srcId="{A69634AD-D44E-4E86-841F-9A4BDBF07824}" destId="{344B77D1-AA3A-426B-9F0A-1DE60A755C04}" srcOrd="9" destOrd="0" presId="urn:microsoft.com/office/officeart/2008/layout/AscendingPictureAccentProcess"/>
    <dgm:cxn modelId="{365E470D-828E-4CC7-815A-2DA2FB838966}" type="presParOf" srcId="{A69634AD-D44E-4E86-841F-9A4BDBF07824}" destId="{37FE529E-0020-4AFE-8718-48086D3E1E9D}" srcOrd="10" destOrd="0" presId="urn:microsoft.com/office/officeart/2008/layout/AscendingPictureAccentProcess"/>
    <dgm:cxn modelId="{5DC6DF29-0197-4168-87C9-6E61732AFB26}" type="presParOf" srcId="{A69634AD-D44E-4E86-841F-9A4BDBF07824}" destId="{9C83C288-2923-4239-8BAE-349EC49D262B}" srcOrd="11" destOrd="0" presId="urn:microsoft.com/office/officeart/2008/layout/AscendingPictureAccentProcess"/>
    <dgm:cxn modelId="{5690EDD1-6926-486B-BFE7-784C073CA856}" type="presParOf" srcId="{A69634AD-D44E-4E86-841F-9A4BDBF07824}" destId="{AC50B7D4-B016-4A9F-BA68-A1B2BE2C0A2B}" srcOrd="12" destOrd="0" presId="urn:microsoft.com/office/officeart/2008/layout/AscendingPictureAccentProcess"/>
    <dgm:cxn modelId="{B7C288E6-D05B-4F7B-A338-42B626B52FF0}" type="presParOf" srcId="{A69634AD-D44E-4E86-841F-9A4BDBF07824}" destId="{17B80718-C6C7-41C7-9C32-4D38ED53302D}" srcOrd="13" destOrd="0" presId="urn:microsoft.com/office/officeart/2008/layout/AscendingPictureAccentProcess"/>
    <dgm:cxn modelId="{E709A2E5-A0B8-4C61-8B4A-14E7ABD3A103}" type="presParOf" srcId="{17B80718-C6C7-41C7-9C32-4D38ED53302D}" destId="{E123A18C-D7E0-4808-88FE-2299A6C9702D}" srcOrd="0" destOrd="0" presId="urn:microsoft.com/office/officeart/2008/layout/AscendingPictureAccentProcess"/>
    <dgm:cxn modelId="{4F9782E9-E33A-4E25-B118-92681B10D8F7}" type="presParOf" srcId="{A69634AD-D44E-4E86-841F-9A4BDBF07824}" destId="{60796EBC-BE2A-4573-AF82-1641334065D5}" srcOrd="14" destOrd="0" presId="urn:microsoft.com/office/officeart/2008/layout/AscendingPictureAccentProcess"/>
    <dgm:cxn modelId="{AEC19102-8161-45A8-9738-F5A048459BB2}" type="presParOf" srcId="{A69634AD-D44E-4E86-841F-9A4BDBF07824}" destId="{1F4498BD-1F7D-47CC-A5C7-31D141174DD0}" srcOrd="15" destOrd="0" presId="urn:microsoft.com/office/officeart/2008/layout/AscendingPictureAccentProcess"/>
    <dgm:cxn modelId="{E073300E-1AE1-4384-A38A-607115663E88}" type="presParOf" srcId="{1F4498BD-1F7D-47CC-A5C7-31D141174DD0}" destId="{FFCD2325-9423-408E-AA81-C6BB2443AAC2}" srcOrd="0" destOrd="0" presId="urn:microsoft.com/office/officeart/2008/layout/AscendingPictureAccentProcess"/>
    <dgm:cxn modelId="{D0AC7D71-7A9A-43BE-81C2-5702154E2C89}" type="presParOf" srcId="{A69634AD-D44E-4E86-841F-9A4BDBF07824}" destId="{81C50794-1CF8-4E2F-8955-3C291E781AFB}" srcOrd="16" destOrd="0" presId="urn:microsoft.com/office/officeart/2008/layout/AscendingPictureAccentProcess"/>
    <dgm:cxn modelId="{E54696EB-11FE-48CA-A6D8-37BA6DAECB77}" type="presParOf" srcId="{A69634AD-D44E-4E86-841F-9A4BDBF07824}" destId="{DBEFE365-F608-4744-8C48-121887D6A6A7}" srcOrd="17" destOrd="0" presId="urn:microsoft.com/office/officeart/2008/layout/AscendingPictureAccentProcess"/>
    <dgm:cxn modelId="{95B739C2-92EF-4C51-827C-02620D3B7193}" type="presParOf" srcId="{DBEFE365-F608-4744-8C48-121887D6A6A7}" destId="{9437C61D-4895-458F-9851-02AD7E459088}" srcOrd="0" destOrd="0" presId="urn:microsoft.com/office/officeart/2008/layout/AscendingPictureAccent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7BC81ED-4DF9-4F7C-A454-62B2618746DA}"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endParaRPr lang="id-ID"/>
        </a:p>
      </dgm:t>
    </dgm:pt>
    <dgm:pt modelId="{F05FBC51-D3A7-4EDB-8C65-6836023E0B3C}">
      <dgm:prSet phldrT="[Text]" custT="1"/>
      <dgm:spPr/>
      <dgm:t>
        <a:bodyPr/>
        <a:lstStyle/>
        <a:p>
          <a:r>
            <a:rPr lang="id-ID" sz="1600"/>
            <a:t>Lingkup Definisi Proses</a:t>
          </a:r>
        </a:p>
      </dgm:t>
    </dgm:pt>
    <dgm:pt modelId="{0CC42636-0534-4EBD-A5F5-3BE6BAEE95A5}" type="parTrans" cxnId="{4834996C-E49C-42AA-AB6F-4D1410E0CDAD}">
      <dgm:prSet/>
      <dgm:spPr/>
      <dgm:t>
        <a:bodyPr/>
        <a:lstStyle/>
        <a:p>
          <a:endParaRPr lang="id-ID"/>
        </a:p>
      </dgm:t>
    </dgm:pt>
    <dgm:pt modelId="{4E7FDA50-29D0-413C-B69E-86A9C82C8E96}" type="sibTrans" cxnId="{4834996C-E49C-42AA-AB6F-4D1410E0CDAD}">
      <dgm:prSet/>
      <dgm:spPr/>
      <dgm:t>
        <a:bodyPr/>
        <a:lstStyle/>
        <a:p>
          <a:endParaRPr lang="id-ID"/>
        </a:p>
      </dgm:t>
    </dgm:pt>
    <dgm:pt modelId="{7E753A0D-D02C-4BB0-9AC3-0D75661DC4A8}">
      <dgm:prSet phldrT="[Text]" custT="1"/>
      <dgm:spPr/>
      <dgm:t>
        <a:bodyPr/>
        <a:lstStyle/>
        <a:p>
          <a:r>
            <a:rPr lang="id-ID" sz="1400"/>
            <a:t>Rantai Nilai (</a:t>
          </a:r>
          <a:r>
            <a:rPr lang="id-ID" sz="1400" i="1"/>
            <a:t>Value Chain</a:t>
          </a:r>
          <a:r>
            <a:rPr lang="id-ID" sz="1400"/>
            <a:t>)</a:t>
          </a:r>
        </a:p>
      </dgm:t>
    </dgm:pt>
    <dgm:pt modelId="{7D97B028-AFCB-4FFA-BA51-E1990DF34588}" type="parTrans" cxnId="{285E541C-BC69-4A48-A77E-3DFEF611E91D}">
      <dgm:prSet/>
      <dgm:spPr/>
      <dgm:t>
        <a:bodyPr/>
        <a:lstStyle/>
        <a:p>
          <a:endParaRPr lang="id-ID"/>
        </a:p>
      </dgm:t>
    </dgm:pt>
    <dgm:pt modelId="{FD04E53E-6998-479C-BBEE-E80E5F1C1E64}" type="sibTrans" cxnId="{285E541C-BC69-4A48-A77E-3DFEF611E91D}">
      <dgm:prSet/>
      <dgm:spPr/>
      <dgm:t>
        <a:bodyPr/>
        <a:lstStyle/>
        <a:p>
          <a:endParaRPr lang="id-ID"/>
        </a:p>
      </dgm:t>
    </dgm:pt>
    <dgm:pt modelId="{B852FC61-A253-4CF0-95CF-5C3E52C41823}">
      <dgm:prSet phldrT="[Text]" custT="1"/>
      <dgm:spPr/>
      <dgm:t>
        <a:bodyPr/>
        <a:lstStyle/>
        <a:p>
          <a:r>
            <a:rPr lang="id-ID" sz="1400"/>
            <a:t>Pengelolaan Proses (Manajerial)</a:t>
          </a:r>
        </a:p>
      </dgm:t>
    </dgm:pt>
    <dgm:pt modelId="{3C7A769B-F0A5-49F4-96BC-CB64B80FC528}" type="parTrans" cxnId="{DD0EFB7D-0B9F-4953-B23F-828CE1A8906A}">
      <dgm:prSet/>
      <dgm:spPr/>
      <dgm:t>
        <a:bodyPr/>
        <a:lstStyle/>
        <a:p>
          <a:endParaRPr lang="id-ID"/>
        </a:p>
      </dgm:t>
    </dgm:pt>
    <dgm:pt modelId="{4913E9A8-68EA-44F9-8BF1-25B37A087BBA}" type="sibTrans" cxnId="{DD0EFB7D-0B9F-4953-B23F-828CE1A8906A}">
      <dgm:prSet/>
      <dgm:spPr/>
      <dgm:t>
        <a:bodyPr/>
        <a:lstStyle/>
        <a:p>
          <a:endParaRPr lang="id-ID"/>
        </a:p>
      </dgm:t>
    </dgm:pt>
    <dgm:pt modelId="{7BAA25CF-2ADC-46E1-A083-6E1675E58763}">
      <dgm:prSet phldrT="[Text]" custT="1"/>
      <dgm:spPr/>
      <dgm:t>
        <a:bodyPr/>
        <a:lstStyle/>
        <a:p>
          <a:r>
            <a:rPr lang="id-ID" sz="1400"/>
            <a:t>Rentang Tanggungjawab</a:t>
          </a:r>
        </a:p>
      </dgm:t>
    </dgm:pt>
    <dgm:pt modelId="{C48E2320-F877-4B2D-B5C2-C544E63C7AA2}" type="parTrans" cxnId="{8F5FC22F-2278-4F67-BBA7-05F6FDA524D7}">
      <dgm:prSet/>
      <dgm:spPr/>
      <dgm:t>
        <a:bodyPr/>
        <a:lstStyle/>
        <a:p>
          <a:endParaRPr lang="id-ID"/>
        </a:p>
      </dgm:t>
    </dgm:pt>
    <dgm:pt modelId="{18AC2407-A2AC-4942-A6B2-6463BA6A1D9D}" type="sibTrans" cxnId="{8F5FC22F-2278-4F67-BBA7-05F6FDA524D7}">
      <dgm:prSet/>
      <dgm:spPr/>
      <dgm:t>
        <a:bodyPr/>
        <a:lstStyle/>
        <a:p>
          <a:endParaRPr lang="id-ID"/>
        </a:p>
      </dgm:t>
    </dgm:pt>
    <dgm:pt modelId="{70A52D78-405E-444F-BF17-5B9A690FB939}">
      <dgm:prSet custT="1"/>
      <dgm:spPr/>
      <dgm:t>
        <a:bodyPr/>
        <a:lstStyle/>
        <a:p>
          <a:r>
            <a:rPr lang="id-ID" sz="1400"/>
            <a:t>Pembelajaran Berbasis Kinerja (Evaluasi Diri)</a:t>
          </a:r>
        </a:p>
      </dgm:t>
    </dgm:pt>
    <dgm:pt modelId="{97124534-8E63-4ADB-8157-7C258D04637E}" type="parTrans" cxnId="{BBDA2BFE-785E-4B84-9769-8725A563344A}">
      <dgm:prSet/>
      <dgm:spPr/>
      <dgm:t>
        <a:bodyPr/>
        <a:lstStyle/>
        <a:p>
          <a:endParaRPr lang="id-ID"/>
        </a:p>
      </dgm:t>
    </dgm:pt>
    <dgm:pt modelId="{65F0B9EC-1F3D-42B6-B52F-ED8E24F230EF}" type="sibTrans" cxnId="{BBDA2BFE-785E-4B84-9769-8725A563344A}">
      <dgm:prSet/>
      <dgm:spPr/>
      <dgm:t>
        <a:bodyPr/>
        <a:lstStyle/>
        <a:p>
          <a:endParaRPr lang="id-ID"/>
        </a:p>
      </dgm:t>
    </dgm:pt>
    <dgm:pt modelId="{B8A45DC5-346B-4521-AA74-1BF95D76618D}" type="pres">
      <dgm:prSet presAssocID="{07BC81ED-4DF9-4F7C-A454-62B2618746DA}" presName="cycle" presStyleCnt="0">
        <dgm:presLayoutVars>
          <dgm:chMax val="1"/>
          <dgm:dir/>
          <dgm:animLvl val="ctr"/>
          <dgm:resizeHandles val="exact"/>
        </dgm:presLayoutVars>
      </dgm:prSet>
      <dgm:spPr/>
    </dgm:pt>
    <dgm:pt modelId="{EE53A03E-4784-4F0E-AFC0-6B3F40913DCB}" type="pres">
      <dgm:prSet presAssocID="{F05FBC51-D3A7-4EDB-8C65-6836023E0B3C}" presName="centerShape" presStyleLbl="node0" presStyleIdx="0" presStyleCnt="1"/>
      <dgm:spPr/>
    </dgm:pt>
    <dgm:pt modelId="{C2DE5873-D675-4389-B05C-94A10F2F5C04}" type="pres">
      <dgm:prSet presAssocID="{7D97B028-AFCB-4FFA-BA51-E1990DF34588}" presName="parTrans" presStyleLbl="bgSibTrans2D1" presStyleIdx="0" presStyleCnt="4"/>
      <dgm:spPr/>
    </dgm:pt>
    <dgm:pt modelId="{81D9001D-FE49-499C-86B3-0ED1D566637A}" type="pres">
      <dgm:prSet presAssocID="{7E753A0D-D02C-4BB0-9AC3-0D75661DC4A8}" presName="node" presStyleLbl="node1" presStyleIdx="0" presStyleCnt="4">
        <dgm:presLayoutVars>
          <dgm:bulletEnabled val="1"/>
        </dgm:presLayoutVars>
      </dgm:prSet>
      <dgm:spPr/>
    </dgm:pt>
    <dgm:pt modelId="{D8694914-3A4C-4172-8CDF-9B1D1EB4FF6D}" type="pres">
      <dgm:prSet presAssocID="{3C7A769B-F0A5-49F4-96BC-CB64B80FC528}" presName="parTrans" presStyleLbl="bgSibTrans2D1" presStyleIdx="1" presStyleCnt="4"/>
      <dgm:spPr/>
    </dgm:pt>
    <dgm:pt modelId="{4A92A2EC-6991-42FE-B020-6620A398A7E4}" type="pres">
      <dgm:prSet presAssocID="{B852FC61-A253-4CF0-95CF-5C3E52C41823}" presName="node" presStyleLbl="node1" presStyleIdx="1" presStyleCnt="4">
        <dgm:presLayoutVars>
          <dgm:bulletEnabled val="1"/>
        </dgm:presLayoutVars>
      </dgm:prSet>
      <dgm:spPr/>
    </dgm:pt>
    <dgm:pt modelId="{B3D6DFF1-5D2B-4FC0-8101-4CDD1E91794D}" type="pres">
      <dgm:prSet presAssocID="{C48E2320-F877-4B2D-B5C2-C544E63C7AA2}" presName="parTrans" presStyleLbl="bgSibTrans2D1" presStyleIdx="2" presStyleCnt="4"/>
      <dgm:spPr/>
    </dgm:pt>
    <dgm:pt modelId="{8C4A79FB-C90F-4313-8C40-38EA045CFF7E}" type="pres">
      <dgm:prSet presAssocID="{7BAA25CF-2ADC-46E1-A083-6E1675E58763}" presName="node" presStyleLbl="node1" presStyleIdx="2" presStyleCnt="4">
        <dgm:presLayoutVars>
          <dgm:bulletEnabled val="1"/>
        </dgm:presLayoutVars>
      </dgm:prSet>
      <dgm:spPr/>
    </dgm:pt>
    <dgm:pt modelId="{1ABECCD0-6748-4D20-8120-0B0A58D2DB0A}" type="pres">
      <dgm:prSet presAssocID="{97124534-8E63-4ADB-8157-7C258D04637E}" presName="parTrans" presStyleLbl="bgSibTrans2D1" presStyleIdx="3" presStyleCnt="4"/>
      <dgm:spPr/>
    </dgm:pt>
    <dgm:pt modelId="{4FDB189D-BACF-4171-9297-73C95DB82EC4}" type="pres">
      <dgm:prSet presAssocID="{70A52D78-405E-444F-BF17-5B9A690FB939}" presName="node" presStyleLbl="node1" presStyleIdx="3" presStyleCnt="4">
        <dgm:presLayoutVars>
          <dgm:bulletEnabled val="1"/>
        </dgm:presLayoutVars>
      </dgm:prSet>
      <dgm:spPr/>
    </dgm:pt>
  </dgm:ptLst>
  <dgm:cxnLst>
    <dgm:cxn modelId="{D3A03C66-8B83-4502-BF8E-E01CE6F502A9}" type="presOf" srcId="{F05FBC51-D3A7-4EDB-8C65-6836023E0B3C}" destId="{EE53A03E-4784-4F0E-AFC0-6B3F40913DCB}" srcOrd="0" destOrd="0" presId="urn:microsoft.com/office/officeart/2005/8/layout/radial4"/>
    <dgm:cxn modelId="{71BDCB32-2D01-468E-B594-EDE58BC4B2F0}" type="presOf" srcId="{7D97B028-AFCB-4FFA-BA51-E1990DF34588}" destId="{C2DE5873-D675-4389-B05C-94A10F2F5C04}" srcOrd="0" destOrd="0" presId="urn:microsoft.com/office/officeart/2005/8/layout/radial4"/>
    <dgm:cxn modelId="{9C4A48D3-608E-4468-A0D2-2A3B167D8ABC}" type="presOf" srcId="{07BC81ED-4DF9-4F7C-A454-62B2618746DA}" destId="{B8A45DC5-346B-4521-AA74-1BF95D76618D}" srcOrd="0" destOrd="0" presId="urn:microsoft.com/office/officeart/2005/8/layout/radial4"/>
    <dgm:cxn modelId="{902DF9B2-9D50-44D1-8532-0551E09AD0AC}" type="presOf" srcId="{C48E2320-F877-4B2D-B5C2-C544E63C7AA2}" destId="{B3D6DFF1-5D2B-4FC0-8101-4CDD1E91794D}" srcOrd="0" destOrd="0" presId="urn:microsoft.com/office/officeart/2005/8/layout/radial4"/>
    <dgm:cxn modelId="{4834996C-E49C-42AA-AB6F-4D1410E0CDAD}" srcId="{07BC81ED-4DF9-4F7C-A454-62B2618746DA}" destId="{F05FBC51-D3A7-4EDB-8C65-6836023E0B3C}" srcOrd="0" destOrd="0" parTransId="{0CC42636-0534-4EBD-A5F5-3BE6BAEE95A5}" sibTransId="{4E7FDA50-29D0-413C-B69E-86A9C82C8E96}"/>
    <dgm:cxn modelId="{6057C8F7-3279-419A-A187-4CCDAB40450A}" type="presOf" srcId="{7BAA25CF-2ADC-46E1-A083-6E1675E58763}" destId="{8C4A79FB-C90F-4313-8C40-38EA045CFF7E}" srcOrd="0" destOrd="0" presId="urn:microsoft.com/office/officeart/2005/8/layout/radial4"/>
    <dgm:cxn modelId="{8F5FC22F-2278-4F67-BBA7-05F6FDA524D7}" srcId="{F05FBC51-D3A7-4EDB-8C65-6836023E0B3C}" destId="{7BAA25CF-2ADC-46E1-A083-6E1675E58763}" srcOrd="2" destOrd="0" parTransId="{C48E2320-F877-4B2D-B5C2-C544E63C7AA2}" sibTransId="{18AC2407-A2AC-4942-A6B2-6463BA6A1D9D}"/>
    <dgm:cxn modelId="{03832D00-DA9D-472E-A7C5-40B9B830388E}" type="presOf" srcId="{3C7A769B-F0A5-49F4-96BC-CB64B80FC528}" destId="{D8694914-3A4C-4172-8CDF-9B1D1EB4FF6D}" srcOrd="0" destOrd="0" presId="urn:microsoft.com/office/officeart/2005/8/layout/radial4"/>
    <dgm:cxn modelId="{DD0EFB7D-0B9F-4953-B23F-828CE1A8906A}" srcId="{F05FBC51-D3A7-4EDB-8C65-6836023E0B3C}" destId="{B852FC61-A253-4CF0-95CF-5C3E52C41823}" srcOrd="1" destOrd="0" parTransId="{3C7A769B-F0A5-49F4-96BC-CB64B80FC528}" sibTransId="{4913E9A8-68EA-44F9-8BF1-25B37A087BBA}"/>
    <dgm:cxn modelId="{DD6C2E38-0146-4B2B-8689-D0374F1C0FC8}" type="presOf" srcId="{B852FC61-A253-4CF0-95CF-5C3E52C41823}" destId="{4A92A2EC-6991-42FE-B020-6620A398A7E4}" srcOrd="0" destOrd="0" presId="urn:microsoft.com/office/officeart/2005/8/layout/radial4"/>
    <dgm:cxn modelId="{BBDA2BFE-785E-4B84-9769-8725A563344A}" srcId="{F05FBC51-D3A7-4EDB-8C65-6836023E0B3C}" destId="{70A52D78-405E-444F-BF17-5B9A690FB939}" srcOrd="3" destOrd="0" parTransId="{97124534-8E63-4ADB-8157-7C258D04637E}" sibTransId="{65F0B9EC-1F3D-42B6-B52F-ED8E24F230EF}"/>
    <dgm:cxn modelId="{F93A2117-1486-44F3-8EAC-8B9917B7A0A2}" type="presOf" srcId="{97124534-8E63-4ADB-8157-7C258D04637E}" destId="{1ABECCD0-6748-4D20-8120-0B0A58D2DB0A}" srcOrd="0" destOrd="0" presId="urn:microsoft.com/office/officeart/2005/8/layout/radial4"/>
    <dgm:cxn modelId="{4D29604B-424B-4810-955E-2DD82F15FBCB}" type="presOf" srcId="{70A52D78-405E-444F-BF17-5B9A690FB939}" destId="{4FDB189D-BACF-4171-9297-73C95DB82EC4}" srcOrd="0" destOrd="0" presId="urn:microsoft.com/office/officeart/2005/8/layout/radial4"/>
    <dgm:cxn modelId="{285E541C-BC69-4A48-A77E-3DFEF611E91D}" srcId="{F05FBC51-D3A7-4EDB-8C65-6836023E0B3C}" destId="{7E753A0D-D02C-4BB0-9AC3-0D75661DC4A8}" srcOrd="0" destOrd="0" parTransId="{7D97B028-AFCB-4FFA-BA51-E1990DF34588}" sibTransId="{FD04E53E-6998-479C-BBEE-E80E5F1C1E64}"/>
    <dgm:cxn modelId="{07AC2061-0A20-441C-A20B-0BC9AE5F463E}" type="presOf" srcId="{7E753A0D-D02C-4BB0-9AC3-0D75661DC4A8}" destId="{81D9001D-FE49-499C-86B3-0ED1D566637A}" srcOrd="0" destOrd="0" presId="urn:microsoft.com/office/officeart/2005/8/layout/radial4"/>
    <dgm:cxn modelId="{B8C1B53E-ACDE-42F1-853F-F05B140BAE18}" type="presParOf" srcId="{B8A45DC5-346B-4521-AA74-1BF95D76618D}" destId="{EE53A03E-4784-4F0E-AFC0-6B3F40913DCB}" srcOrd="0" destOrd="0" presId="urn:microsoft.com/office/officeart/2005/8/layout/radial4"/>
    <dgm:cxn modelId="{55BCD697-9264-4249-8F5F-FFE2EE18EFDD}" type="presParOf" srcId="{B8A45DC5-346B-4521-AA74-1BF95D76618D}" destId="{C2DE5873-D675-4389-B05C-94A10F2F5C04}" srcOrd="1" destOrd="0" presId="urn:microsoft.com/office/officeart/2005/8/layout/radial4"/>
    <dgm:cxn modelId="{23D63A1D-DB75-46A9-8CF5-28810BBD1B8C}" type="presParOf" srcId="{B8A45DC5-346B-4521-AA74-1BF95D76618D}" destId="{81D9001D-FE49-499C-86B3-0ED1D566637A}" srcOrd="2" destOrd="0" presId="urn:microsoft.com/office/officeart/2005/8/layout/radial4"/>
    <dgm:cxn modelId="{7FB74E13-AC96-4F14-B306-F48DC4BCE31B}" type="presParOf" srcId="{B8A45DC5-346B-4521-AA74-1BF95D76618D}" destId="{D8694914-3A4C-4172-8CDF-9B1D1EB4FF6D}" srcOrd="3" destOrd="0" presId="urn:microsoft.com/office/officeart/2005/8/layout/radial4"/>
    <dgm:cxn modelId="{ECA60988-8D55-430F-A4EC-3D86837A973C}" type="presParOf" srcId="{B8A45DC5-346B-4521-AA74-1BF95D76618D}" destId="{4A92A2EC-6991-42FE-B020-6620A398A7E4}" srcOrd="4" destOrd="0" presId="urn:microsoft.com/office/officeart/2005/8/layout/radial4"/>
    <dgm:cxn modelId="{5F320DE3-066D-4AD7-A255-9C9ADD7AC5E8}" type="presParOf" srcId="{B8A45DC5-346B-4521-AA74-1BF95D76618D}" destId="{B3D6DFF1-5D2B-4FC0-8101-4CDD1E91794D}" srcOrd="5" destOrd="0" presId="urn:microsoft.com/office/officeart/2005/8/layout/radial4"/>
    <dgm:cxn modelId="{C38EA1AD-A240-4B4A-9102-B8F699D64FE6}" type="presParOf" srcId="{B8A45DC5-346B-4521-AA74-1BF95D76618D}" destId="{8C4A79FB-C90F-4313-8C40-38EA045CFF7E}" srcOrd="6" destOrd="0" presId="urn:microsoft.com/office/officeart/2005/8/layout/radial4"/>
    <dgm:cxn modelId="{FF9D303A-2128-454F-9AFF-08C1F2EAE6DE}" type="presParOf" srcId="{B8A45DC5-346B-4521-AA74-1BF95D76618D}" destId="{1ABECCD0-6748-4D20-8120-0B0A58D2DB0A}" srcOrd="7" destOrd="0" presId="urn:microsoft.com/office/officeart/2005/8/layout/radial4"/>
    <dgm:cxn modelId="{353C7095-AB2C-4CA2-B841-6F9F216E841D}" type="presParOf" srcId="{B8A45DC5-346B-4521-AA74-1BF95D76618D}" destId="{4FDB189D-BACF-4171-9297-73C95DB82EC4}" srcOrd="8" destOrd="0" presId="urn:microsoft.com/office/officeart/2005/8/layout/radial4"/>
  </dgm:cxnLst>
  <dgm:bg/>
  <dgm:whole>
    <a:ln w="12700"/>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08C90-4BF0-40D5-9776-894A4E379732}">
      <dsp:nvSpPr>
        <dsp:cNvPr id="0" name=""/>
        <dsp:cNvSpPr/>
      </dsp:nvSpPr>
      <dsp:spPr>
        <a:xfrm>
          <a:off x="0" y="2548"/>
          <a:ext cx="5244822" cy="124499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id-ID" sz="1100" kern="1200">
              <a:latin typeface="Arial Narrow" pitchFamily="34" charset="0"/>
            </a:rPr>
            <a:t>VISI</a:t>
          </a:r>
        </a:p>
        <a:p>
          <a:pPr marL="0" lvl="0" indent="0" algn="ctr" defTabSz="488950">
            <a:lnSpc>
              <a:spcPct val="90000"/>
            </a:lnSpc>
            <a:spcBef>
              <a:spcPct val="0"/>
            </a:spcBef>
            <a:spcAft>
              <a:spcPct val="35000"/>
            </a:spcAft>
            <a:buNone/>
          </a:pPr>
          <a:r>
            <a:rPr lang="id-ID" sz="1100" b="0" kern="1200"/>
            <a:t>M</a:t>
          </a:r>
          <a:r>
            <a:rPr lang="en-US" sz="1100" b="0" kern="1200"/>
            <a:t>enjadi </a:t>
          </a:r>
          <a:r>
            <a:rPr lang="id-ID" sz="1100" b="0" kern="1200"/>
            <a:t>Universitas</a:t>
          </a:r>
          <a:r>
            <a:rPr lang="en-US" sz="1100" b="0" kern="1200"/>
            <a:t> unggulan di bidang </a:t>
          </a:r>
          <a:r>
            <a:rPr lang="id-ID" sz="1100" b="0" kern="1200"/>
            <a:t>Manajemen dan </a:t>
          </a:r>
          <a:r>
            <a:rPr lang="en-US" sz="1100" b="0" kern="1200"/>
            <a:t>Teknologi Informasi </a:t>
          </a:r>
          <a:r>
            <a:rPr lang="id-ID" sz="1100" b="0" kern="1200"/>
            <a:t>&amp; </a:t>
          </a:r>
          <a:r>
            <a:rPr lang="en-US" sz="1100" b="0" kern="1200"/>
            <a:t>Komunikasi di Asia Tenggara.</a:t>
          </a:r>
          <a:endParaRPr lang="en-US" sz="1100" kern="1200">
            <a:latin typeface="Arial Narrow" pitchFamily="34" charset="0"/>
          </a:endParaRPr>
        </a:p>
      </dsp:txBody>
      <dsp:txXfrm>
        <a:off x="60776" y="63324"/>
        <a:ext cx="5123270" cy="1123445"/>
      </dsp:txXfrm>
    </dsp:sp>
    <dsp:sp modelId="{77C3970D-D57A-475F-BE26-24D9EF6C2E06}">
      <dsp:nvSpPr>
        <dsp:cNvPr id="0" name=""/>
        <dsp:cNvSpPr/>
      </dsp:nvSpPr>
      <dsp:spPr>
        <a:xfrm rot="5400000">
          <a:off x="2343704" y="938623"/>
          <a:ext cx="2485049" cy="3375274"/>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n-US" sz="1100" kern="1200"/>
            <a:t>Melaksanakan </a:t>
          </a:r>
          <a:r>
            <a:rPr lang="id-ID" sz="1100" kern="1200"/>
            <a:t>Tridharma Perguruan Tinggi yang</a:t>
          </a:r>
          <a:r>
            <a:rPr lang="en-US" sz="1100" kern="1200"/>
            <a:t> responsi</a:t>
          </a:r>
          <a:r>
            <a:rPr lang="id-ID" sz="1100" kern="1200"/>
            <a:t>f</a:t>
          </a:r>
          <a:r>
            <a:rPr lang="en-US" sz="1100" kern="1200"/>
            <a:t> terhadap perubahan lingkungan dengan tetap mengedepankan nilai-nilai kebangsaan.</a:t>
          </a:r>
          <a:endParaRPr lang="en-US" sz="1100" kern="1200">
            <a:latin typeface="Arial Narrow" pitchFamily="34" charset="0"/>
          </a:endParaRPr>
        </a:p>
        <a:p>
          <a:pPr marL="57150" lvl="1" indent="-57150" algn="just" defTabSz="488950">
            <a:lnSpc>
              <a:spcPct val="90000"/>
            </a:lnSpc>
            <a:spcBef>
              <a:spcPct val="0"/>
            </a:spcBef>
            <a:spcAft>
              <a:spcPct val="15000"/>
            </a:spcAft>
            <a:buChar char="•"/>
          </a:pPr>
          <a:r>
            <a:rPr lang="id-ID" sz="1100" kern="1200"/>
            <a:t> </a:t>
          </a:r>
          <a:r>
            <a:rPr lang="en-US" sz="1100" kern="1200"/>
            <a:t>Terus melakukan transisi untuk tumbuh secara </a:t>
          </a:r>
          <a:r>
            <a:rPr lang="id-ID" sz="1100" kern="1200"/>
            <a:t> </a:t>
          </a:r>
          <a:r>
            <a:rPr lang="en-US" sz="1100" kern="1200"/>
            <a:t>mandiri, </a:t>
          </a:r>
          <a:r>
            <a:rPr lang="id-ID" sz="1100" kern="1200"/>
            <a:t>berkelanjutan</a:t>
          </a:r>
          <a:r>
            <a:rPr lang="en-US" sz="1100" kern="1200"/>
            <a:t>, dan mempunyai tata kelola yang baik (</a:t>
          </a:r>
          <a:r>
            <a:rPr lang="en-US" sz="1100" i="1" kern="1200"/>
            <a:t>Good </a:t>
          </a:r>
          <a:r>
            <a:rPr lang="id-ID" sz="1100" i="1" kern="1200"/>
            <a:t>University</a:t>
          </a:r>
          <a:r>
            <a:rPr lang="en-US" sz="1100" i="1" kern="1200"/>
            <a:t> Governance</a:t>
          </a:r>
          <a:r>
            <a:rPr lang="en-US" sz="1100" kern="1200"/>
            <a:t>).</a:t>
          </a:r>
        </a:p>
        <a:p>
          <a:pPr marL="57150" lvl="1" indent="-57150" algn="just" defTabSz="488950">
            <a:lnSpc>
              <a:spcPct val="90000"/>
            </a:lnSpc>
            <a:spcBef>
              <a:spcPct val="0"/>
            </a:spcBef>
            <a:spcAft>
              <a:spcPct val="15000"/>
            </a:spcAft>
            <a:buChar char="•"/>
          </a:pPr>
          <a:r>
            <a:rPr lang="en-US" sz="1100" kern="1200"/>
            <a:t>Melakukan inovasi dan pengembangan untuk meningkatkan nilai tambah institusi dan </a:t>
          </a:r>
          <a:r>
            <a:rPr lang="en-US" sz="1100" i="1" kern="1200"/>
            <a:t>stakeholder</a:t>
          </a:r>
          <a:r>
            <a:rPr lang="en-US" sz="1100" kern="1200"/>
            <a:t>.</a:t>
          </a:r>
        </a:p>
      </dsp:txBody>
      <dsp:txXfrm rot="-5400000">
        <a:off x="1898592" y="1505045"/>
        <a:ext cx="3253964" cy="2242429"/>
      </dsp:txXfrm>
    </dsp:sp>
    <dsp:sp modelId="{22627545-9101-435E-ACCA-C4F7FE0AC8E1}">
      <dsp:nvSpPr>
        <dsp:cNvPr id="0" name=""/>
        <dsp:cNvSpPr/>
      </dsp:nvSpPr>
      <dsp:spPr>
        <a:xfrm>
          <a:off x="0" y="1435262"/>
          <a:ext cx="1898592" cy="2381996"/>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id-ID" sz="1800" kern="1200">
              <a:latin typeface="Arial Narrow" pitchFamily="34" charset="0"/>
            </a:rPr>
            <a:t>MISI</a:t>
          </a:r>
          <a:endParaRPr lang="en-US" sz="1400" kern="1200">
            <a:latin typeface="Arial Narrow" pitchFamily="34" charset="0"/>
          </a:endParaRPr>
        </a:p>
      </dsp:txBody>
      <dsp:txXfrm>
        <a:off x="92682" y="1527944"/>
        <a:ext cx="1713228" cy="2196632"/>
      </dsp:txXfrm>
    </dsp:sp>
    <dsp:sp modelId="{95119DB3-1342-463A-9FF3-FEFA1C1F4441}">
      <dsp:nvSpPr>
        <dsp:cNvPr id="0" name=""/>
        <dsp:cNvSpPr/>
      </dsp:nvSpPr>
      <dsp:spPr>
        <a:xfrm rot="5400000">
          <a:off x="2376652" y="3526915"/>
          <a:ext cx="2419154" cy="3375274"/>
        </a:xfrm>
        <a:prstGeom prst="round2Same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Menghasilkan </a:t>
          </a:r>
          <a:r>
            <a:rPr lang="id-ID" sz="1100" kern="1200"/>
            <a:t>sumber daya manusia </a:t>
          </a:r>
          <a:r>
            <a:rPr lang="en-US" sz="1100" kern="1200"/>
            <a:t>yang memiliki kemampuan profesional di bidang </a:t>
          </a:r>
          <a:r>
            <a:rPr lang="id-ID" sz="1100" kern="1200"/>
            <a:t>Manajemen dan </a:t>
          </a:r>
          <a:r>
            <a:rPr lang="en-US" sz="1100" kern="1200"/>
            <a:t>Teknologi Informasi </a:t>
          </a:r>
          <a:r>
            <a:rPr lang="id-ID" sz="1100" kern="1200"/>
            <a:t>&amp; </a:t>
          </a:r>
          <a:r>
            <a:rPr lang="en-US" sz="1100" kern="1200"/>
            <a:t>Komunikasi</a:t>
          </a:r>
          <a:r>
            <a:rPr lang="id-ID" sz="1100" kern="1200"/>
            <a:t>.</a:t>
          </a:r>
          <a:endParaRPr lang="en-US" sz="1100" kern="1200">
            <a:latin typeface="Arial Narrow" pitchFamily="34" charset="0"/>
          </a:endParaRPr>
        </a:p>
        <a:p>
          <a:pPr marL="57150" lvl="1" indent="-57150" algn="l" defTabSz="488950">
            <a:lnSpc>
              <a:spcPct val="90000"/>
            </a:lnSpc>
            <a:spcBef>
              <a:spcPct val="0"/>
            </a:spcBef>
            <a:spcAft>
              <a:spcPct val="15000"/>
            </a:spcAft>
            <a:buChar char="•"/>
          </a:pPr>
          <a:r>
            <a:rPr lang="en-US" sz="1100" kern="1200"/>
            <a:t>Menjadi pusat rujukan pengembangan pendidikan Vokasi di bidang </a:t>
          </a:r>
          <a:r>
            <a:rPr lang="id-ID" sz="1100" kern="1200"/>
            <a:t>Manajemen dan </a:t>
          </a:r>
          <a:r>
            <a:rPr lang="en-US" sz="1100" kern="1200"/>
            <a:t>Teknologi Informasi </a:t>
          </a:r>
          <a:r>
            <a:rPr lang="id-ID" sz="1100" kern="1200"/>
            <a:t>&amp; </a:t>
          </a:r>
          <a:r>
            <a:rPr lang="en-US" sz="1100" kern="1200"/>
            <a:t>Komunikasi</a:t>
          </a:r>
          <a:r>
            <a:rPr lang="id-ID" sz="1100" kern="1200"/>
            <a:t>.</a:t>
          </a:r>
          <a:endParaRPr lang="en-US" sz="1100" kern="1200"/>
        </a:p>
        <a:p>
          <a:pPr marL="57150" lvl="1" indent="-57150" algn="l" defTabSz="488950">
            <a:lnSpc>
              <a:spcPct val="90000"/>
            </a:lnSpc>
            <a:spcBef>
              <a:spcPct val="0"/>
            </a:spcBef>
            <a:spcAft>
              <a:spcPct val="15000"/>
            </a:spcAft>
            <a:buChar char="•"/>
          </a:pPr>
          <a:r>
            <a:rPr lang="id-ID" sz="1100" kern="1200"/>
            <a:t>Menghasilkan karya inovasi yang tepat guna bagi peningkatan kualitas hidup masyarakat.</a:t>
          </a:r>
          <a:endParaRPr lang="en-US" sz="1100" kern="1200"/>
        </a:p>
      </dsp:txBody>
      <dsp:txXfrm rot="-5400000">
        <a:off x="1898593" y="4123068"/>
        <a:ext cx="3257181" cy="2182968"/>
      </dsp:txXfrm>
    </dsp:sp>
    <dsp:sp modelId="{00311DF7-9650-46B2-B013-AD02C573F603}">
      <dsp:nvSpPr>
        <dsp:cNvPr id="0" name=""/>
        <dsp:cNvSpPr/>
      </dsp:nvSpPr>
      <dsp:spPr>
        <a:xfrm>
          <a:off x="0" y="4053312"/>
          <a:ext cx="1898592" cy="2322481"/>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id-ID" sz="1800" kern="1200">
              <a:latin typeface="Arial Narrow" pitchFamily="34" charset="0"/>
            </a:rPr>
            <a:t>TUJUAN</a:t>
          </a:r>
          <a:endParaRPr lang="en-US" sz="1400" kern="1200">
            <a:latin typeface="Arial Narrow" pitchFamily="34" charset="0"/>
          </a:endParaRPr>
        </a:p>
      </dsp:txBody>
      <dsp:txXfrm>
        <a:off x="92682" y="4145994"/>
        <a:ext cx="1713228" cy="2137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1FEEC3-6858-4F29-8756-B4B1D1EE3DB9}">
      <dsp:nvSpPr>
        <dsp:cNvPr id="0" name=""/>
        <dsp:cNvSpPr/>
      </dsp:nvSpPr>
      <dsp:spPr>
        <a:xfrm>
          <a:off x="0" y="18869"/>
          <a:ext cx="5486400" cy="40774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id-ID" sz="1700" kern="1200"/>
            <a:t>Placement Oriented University</a:t>
          </a:r>
          <a:endParaRPr lang="en-US" sz="1700" kern="1200"/>
        </a:p>
      </dsp:txBody>
      <dsp:txXfrm>
        <a:off x="19904" y="38773"/>
        <a:ext cx="5446592" cy="367937"/>
      </dsp:txXfrm>
    </dsp:sp>
    <dsp:sp modelId="{768861C5-B6B9-41DB-81E7-F5257C4AE758}">
      <dsp:nvSpPr>
        <dsp:cNvPr id="0" name=""/>
        <dsp:cNvSpPr/>
      </dsp:nvSpPr>
      <dsp:spPr>
        <a:xfrm>
          <a:off x="0" y="426614"/>
          <a:ext cx="5486400" cy="225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1590" rIns="120904" bIns="21590" numCol="1" spcCol="1270" anchor="t" anchorCtr="0">
          <a:noAutofit/>
        </a:bodyPr>
        <a:lstStyle/>
        <a:p>
          <a:pPr marL="114300" lvl="1" indent="-114300" algn="l" defTabSz="577850">
            <a:lnSpc>
              <a:spcPct val="90000"/>
            </a:lnSpc>
            <a:spcBef>
              <a:spcPct val="0"/>
            </a:spcBef>
            <a:spcAft>
              <a:spcPct val="20000"/>
            </a:spcAft>
            <a:buChar char="•"/>
          </a:pPr>
          <a:endParaRPr lang="en-US" sz="1300" kern="1200"/>
        </a:p>
        <a:p>
          <a:pPr marL="114300" lvl="1" indent="-114300" algn="l" defTabSz="577850">
            <a:lnSpc>
              <a:spcPct val="90000"/>
            </a:lnSpc>
            <a:spcBef>
              <a:spcPct val="0"/>
            </a:spcBef>
            <a:spcAft>
              <a:spcPct val="20000"/>
            </a:spcAft>
            <a:buChar char="•"/>
          </a:pPr>
          <a:r>
            <a:rPr lang="id-ID" sz="1300" kern="1200"/>
            <a:t>Lulusan dan alumni yang siap kerja dan dapat memberikan manfaat bagi lingkungan.</a:t>
          </a:r>
          <a:endParaRPr lang="en-US" sz="1300" kern="1200"/>
        </a:p>
        <a:p>
          <a:pPr marL="114300" lvl="1" indent="-114300" algn="l" defTabSz="577850">
            <a:lnSpc>
              <a:spcPct val="90000"/>
            </a:lnSpc>
            <a:spcBef>
              <a:spcPct val="0"/>
            </a:spcBef>
            <a:spcAft>
              <a:spcPct val="20000"/>
            </a:spcAft>
            <a:buChar char="•"/>
          </a:pPr>
          <a:r>
            <a:rPr lang="id-ID" sz="1300" kern="1200"/>
            <a:t>Dosen dan tenaga pendidikan yang dapat memberikan nilai tambah melalui Tridharma Perguruan Tinggi bagi institusi, teknologi, industri, dan masyarakat.</a:t>
          </a:r>
          <a:endParaRPr lang="en-US" sz="1300" kern="1200"/>
        </a:p>
        <a:p>
          <a:pPr marL="114300" lvl="1" indent="-114300" algn="l" defTabSz="577850">
            <a:lnSpc>
              <a:spcPct val="90000"/>
            </a:lnSpc>
            <a:spcBef>
              <a:spcPct val="0"/>
            </a:spcBef>
            <a:spcAft>
              <a:spcPct val="20000"/>
            </a:spcAft>
            <a:buChar char="•"/>
          </a:pPr>
          <a:r>
            <a:rPr lang="en-US" sz="1300" kern="1200"/>
            <a:t>Tercapainya peningkatan jejaring kerjasama yang relevan dengan tujuan University X.</a:t>
          </a:r>
        </a:p>
        <a:p>
          <a:pPr marL="114300" lvl="1" indent="-114300" algn="l" defTabSz="577850">
            <a:lnSpc>
              <a:spcPct val="90000"/>
            </a:lnSpc>
            <a:spcBef>
              <a:spcPct val="0"/>
            </a:spcBef>
            <a:spcAft>
              <a:spcPct val="20000"/>
            </a:spcAft>
            <a:buChar char="•"/>
          </a:pPr>
          <a:r>
            <a:rPr lang="en-US" sz="1300" kern="1200"/>
            <a:t>Pengembangan</a:t>
          </a:r>
          <a:r>
            <a:rPr lang="id-ID" sz="1300" kern="1200"/>
            <a:t> suasana</a:t>
          </a:r>
          <a:r>
            <a:rPr lang="en-US" sz="1300" kern="1200"/>
            <a:t> akademik </a:t>
          </a:r>
          <a:r>
            <a:rPr lang="id-ID" sz="1300" kern="1200"/>
            <a:t>yang diwarnai </a:t>
          </a:r>
          <a:r>
            <a:rPr lang="en-US" sz="1300" kern="1200"/>
            <a:t>nilai – nilai sosial budaya dan moral bangsa Indonesia.</a:t>
          </a:r>
        </a:p>
        <a:p>
          <a:pPr marL="114300" lvl="1" indent="-114300" algn="l" defTabSz="577850">
            <a:lnSpc>
              <a:spcPct val="90000"/>
            </a:lnSpc>
            <a:spcBef>
              <a:spcPct val="0"/>
            </a:spcBef>
            <a:spcAft>
              <a:spcPct val="20000"/>
            </a:spcAft>
            <a:buChar char="•"/>
          </a:pPr>
          <a:endParaRPr lang="en-US" sz="1300" kern="1200"/>
        </a:p>
      </dsp:txBody>
      <dsp:txXfrm>
        <a:off x="0" y="426614"/>
        <a:ext cx="5486400" cy="2252160"/>
      </dsp:txXfrm>
    </dsp:sp>
    <dsp:sp modelId="{33F822BC-2CB5-4FEB-9619-825412D83B75}">
      <dsp:nvSpPr>
        <dsp:cNvPr id="0" name=""/>
        <dsp:cNvSpPr/>
      </dsp:nvSpPr>
      <dsp:spPr>
        <a:xfrm>
          <a:off x="0" y="2678775"/>
          <a:ext cx="5486400" cy="407745"/>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id-ID" sz="1700" kern="1200"/>
            <a:t>Good University Governance</a:t>
          </a:r>
          <a:endParaRPr lang="en-US" sz="1700" kern="1200"/>
        </a:p>
      </dsp:txBody>
      <dsp:txXfrm>
        <a:off x="19904" y="2698679"/>
        <a:ext cx="5446592" cy="367937"/>
      </dsp:txXfrm>
    </dsp:sp>
    <dsp:sp modelId="{282C963F-FFAC-451F-AFB3-E2E12DDB2188}">
      <dsp:nvSpPr>
        <dsp:cNvPr id="0" name=""/>
        <dsp:cNvSpPr/>
      </dsp:nvSpPr>
      <dsp:spPr>
        <a:xfrm>
          <a:off x="0" y="3086520"/>
          <a:ext cx="5486400" cy="2076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1590" rIns="120904" bIns="21590" numCol="1" spcCol="1270" anchor="t" anchorCtr="0">
          <a:noAutofit/>
        </a:bodyPr>
        <a:lstStyle/>
        <a:p>
          <a:pPr marL="114300" lvl="1" indent="-114300" algn="l" defTabSz="577850">
            <a:lnSpc>
              <a:spcPct val="90000"/>
            </a:lnSpc>
            <a:spcBef>
              <a:spcPct val="0"/>
            </a:spcBef>
            <a:spcAft>
              <a:spcPct val="20000"/>
            </a:spcAft>
            <a:buChar char="•"/>
          </a:pPr>
          <a:endParaRPr lang="en-US" sz="1300" kern="1200"/>
        </a:p>
        <a:p>
          <a:pPr marL="114300" lvl="1" indent="-114300" algn="l" defTabSz="577850">
            <a:lnSpc>
              <a:spcPct val="90000"/>
            </a:lnSpc>
            <a:spcBef>
              <a:spcPct val="0"/>
            </a:spcBef>
            <a:spcAft>
              <a:spcPct val="20000"/>
            </a:spcAft>
            <a:buChar char="•"/>
          </a:pPr>
          <a:r>
            <a:rPr lang="en-US" sz="1300" kern="1200"/>
            <a:t>Terciptanya pengelolaan institusi yang transparan, akuntabel dan profesional.</a:t>
          </a:r>
        </a:p>
        <a:p>
          <a:pPr marL="114300" lvl="1" indent="-114300" algn="l" defTabSz="577850">
            <a:lnSpc>
              <a:spcPct val="90000"/>
            </a:lnSpc>
            <a:spcBef>
              <a:spcPct val="0"/>
            </a:spcBef>
            <a:spcAft>
              <a:spcPct val="20000"/>
            </a:spcAft>
            <a:buChar char="•"/>
          </a:pPr>
          <a:r>
            <a:rPr lang="en-US" sz="1300" kern="1200"/>
            <a:t>Adanya peningkatan kapasitas </a:t>
          </a:r>
          <a:r>
            <a:rPr lang="id-ID" sz="1300" kern="1200"/>
            <a:t>dan </a:t>
          </a:r>
          <a:r>
            <a:rPr lang="en-US" sz="1300" kern="1200"/>
            <a:t>kapabilitas dengan pola pertumbuhan yang tidak hanya didukung oleh pendapatan </a:t>
          </a:r>
          <a:r>
            <a:rPr lang="en-US" sz="1300" i="1" kern="1200"/>
            <a:t>tuition fee.</a:t>
          </a:r>
          <a:endParaRPr lang="en-US" sz="1300" kern="1200"/>
        </a:p>
        <a:p>
          <a:pPr marL="114300" lvl="1" indent="-114300" algn="l" defTabSz="577850">
            <a:lnSpc>
              <a:spcPct val="90000"/>
            </a:lnSpc>
            <a:spcBef>
              <a:spcPct val="0"/>
            </a:spcBef>
            <a:spcAft>
              <a:spcPct val="20000"/>
            </a:spcAft>
            <a:buChar char="•"/>
          </a:pPr>
          <a:r>
            <a:rPr lang="en-US" sz="1300" kern="1200"/>
            <a:t>Implementasi penjaminan mutu berjalan efektif dan berkelanjutan.</a:t>
          </a:r>
        </a:p>
        <a:p>
          <a:pPr marL="114300" lvl="1" indent="-114300" algn="l" defTabSz="577850">
            <a:lnSpc>
              <a:spcPct val="90000"/>
            </a:lnSpc>
            <a:spcBef>
              <a:spcPct val="0"/>
            </a:spcBef>
            <a:spcAft>
              <a:spcPct val="20000"/>
            </a:spcAft>
            <a:buChar char="•"/>
          </a:pPr>
          <a:r>
            <a:rPr lang="en-US" sz="1300" kern="1200"/>
            <a:t>Implementasi </a:t>
          </a:r>
          <a:r>
            <a:rPr lang="en-US" sz="1300" i="1" kern="1200"/>
            <a:t>smart campus</a:t>
          </a:r>
          <a:r>
            <a:rPr lang="en-US" sz="1300" kern="1200"/>
            <a:t> dan administrasi data terpusat dengan dukungan Teknologi Informasi.</a:t>
          </a:r>
        </a:p>
        <a:p>
          <a:pPr marL="114300" lvl="1" indent="-114300" algn="l" defTabSz="577850">
            <a:lnSpc>
              <a:spcPct val="90000"/>
            </a:lnSpc>
            <a:spcBef>
              <a:spcPct val="0"/>
            </a:spcBef>
            <a:spcAft>
              <a:spcPct val="20000"/>
            </a:spcAft>
            <a:buChar char="•"/>
          </a:pPr>
          <a:r>
            <a:rPr lang="en-US" sz="1300" kern="1200"/>
            <a:t>Tercapainya peningkatan reputasi dan akreditasi institusi di tingkat nasional maupun internasional.</a:t>
          </a:r>
        </a:p>
      </dsp:txBody>
      <dsp:txXfrm>
        <a:off x="0" y="3086520"/>
        <a:ext cx="5486400" cy="20762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97867-61A2-4B4D-AF75-50294B0B3BE9}">
      <dsp:nvSpPr>
        <dsp:cNvPr id="0" name=""/>
        <dsp:cNvSpPr/>
      </dsp:nvSpPr>
      <dsp:spPr>
        <a:xfrm>
          <a:off x="0" y="0"/>
          <a:ext cx="5486400" cy="588645"/>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id-ID" sz="1800" kern="1200">
              <a:latin typeface="Arial Narrow" pitchFamily="34" charset="0"/>
            </a:rPr>
            <a:t>CORE VALUES</a:t>
          </a:r>
          <a:endParaRPr lang="en-US" sz="1400" kern="1200">
            <a:latin typeface="Arial Narrow" pitchFamily="34" charset="0"/>
          </a:endParaRPr>
        </a:p>
      </dsp:txBody>
      <dsp:txXfrm>
        <a:off x="0" y="0"/>
        <a:ext cx="5486400" cy="588645"/>
      </dsp:txXfrm>
    </dsp:sp>
    <dsp:sp modelId="{00A9C47C-1DF9-4A4D-9C96-FD524FD04A70}">
      <dsp:nvSpPr>
        <dsp:cNvPr id="0" name=""/>
        <dsp:cNvSpPr/>
      </dsp:nvSpPr>
      <dsp:spPr>
        <a:xfrm>
          <a:off x="0" y="597285"/>
          <a:ext cx="1827014" cy="1236154"/>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id-ID" sz="1600" kern="1200"/>
            <a:t>Visionary</a:t>
          </a:r>
          <a:endParaRPr lang="en-US" sz="1600" kern="1200"/>
        </a:p>
        <a:p>
          <a:pPr marL="0" lvl="0" indent="0" algn="ctr" defTabSz="711200">
            <a:lnSpc>
              <a:spcPct val="90000"/>
            </a:lnSpc>
            <a:spcBef>
              <a:spcPct val="0"/>
            </a:spcBef>
            <a:spcAft>
              <a:spcPct val="35000"/>
            </a:spcAft>
            <a:buNone/>
          </a:pPr>
          <a:r>
            <a:rPr lang="id-ID" sz="1100" kern="1200"/>
            <a:t>Cerdas dan Berwawasan Kedepan</a:t>
          </a:r>
          <a:endParaRPr lang="en-US" sz="1100" kern="1200"/>
        </a:p>
      </dsp:txBody>
      <dsp:txXfrm>
        <a:off x="0" y="597285"/>
        <a:ext cx="1827014" cy="1236154"/>
      </dsp:txXfrm>
    </dsp:sp>
    <dsp:sp modelId="{5E858639-5F19-4A60-842E-EF4550743944}">
      <dsp:nvSpPr>
        <dsp:cNvPr id="0" name=""/>
        <dsp:cNvSpPr/>
      </dsp:nvSpPr>
      <dsp:spPr>
        <a:xfrm>
          <a:off x="1829692" y="588645"/>
          <a:ext cx="1827014" cy="1236154"/>
        </a:xfrm>
        <a:prstGeom prst="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id-ID" sz="1600" b="0" kern="1200"/>
            <a:t>Integrity</a:t>
          </a:r>
          <a:endParaRPr lang="en-US" sz="1300" b="0" kern="1200"/>
        </a:p>
        <a:p>
          <a:pPr marL="0" lvl="0" indent="0" algn="ctr" defTabSz="711200">
            <a:lnSpc>
              <a:spcPct val="90000"/>
            </a:lnSpc>
            <a:spcBef>
              <a:spcPct val="0"/>
            </a:spcBef>
            <a:spcAft>
              <a:spcPct val="35000"/>
            </a:spcAft>
            <a:buNone/>
          </a:pPr>
          <a:r>
            <a:rPr lang="id-ID" sz="1100" kern="1200"/>
            <a:t>Kejujuran dan Etika Moral</a:t>
          </a:r>
          <a:endParaRPr lang="en-US" sz="1100" kern="1200"/>
        </a:p>
      </dsp:txBody>
      <dsp:txXfrm>
        <a:off x="1829692" y="588645"/>
        <a:ext cx="1827014" cy="1236154"/>
      </dsp:txXfrm>
    </dsp:sp>
    <dsp:sp modelId="{53F6ED21-88A9-447D-81C6-B7FB8AC1776C}">
      <dsp:nvSpPr>
        <dsp:cNvPr id="0" name=""/>
        <dsp:cNvSpPr/>
      </dsp:nvSpPr>
      <dsp:spPr>
        <a:xfrm>
          <a:off x="3656707" y="588645"/>
          <a:ext cx="1827014" cy="1236154"/>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id-ID" sz="1600" b="0" kern="1200"/>
            <a:t>Professional</a:t>
          </a:r>
          <a:endParaRPr lang="en-US" sz="1800" b="0" kern="1200"/>
        </a:p>
        <a:p>
          <a:pPr marL="0" lvl="0" indent="0" algn="ctr" defTabSz="711200">
            <a:lnSpc>
              <a:spcPct val="90000"/>
            </a:lnSpc>
            <a:spcBef>
              <a:spcPct val="0"/>
            </a:spcBef>
            <a:spcAft>
              <a:spcPct val="35000"/>
            </a:spcAft>
            <a:buNone/>
          </a:pPr>
          <a:r>
            <a:rPr lang="id-ID" sz="1100" kern="1200"/>
            <a:t>Kompeten dan Berorientasi pada hasil</a:t>
          </a:r>
          <a:endParaRPr lang="en-US" sz="1100" kern="1200"/>
        </a:p>
      </dsp:txBody>
      <dsp:txXfrm>
        <a:off x="3656707" y="588645"/>
        <a:ext cx="1827014" cy="1236154"/>
      </dsp:txXfrm>
    </dsp:sp>
    <dsp:sp modelId="{B61CDBFC-10D8-47C5-9916-2997E42EA283}">
      <dsp:nvSpPr>
        <dsp:cNvPr id="0" name=""/>
        <dsp:cNvSpPr/>
      </dsp:nvSpPr>
      <dsp:spPr>
        <a:xfrm>
          <a:off x="0" y="1824799"/>
          <a:ext cx="5486400" cy="137350"/>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71A29E-5EB0-4F3A-9B94-52656E466A96}">
      <dsp:nvSpPr>
        <dsp:cNvPr id="0" name=""/>
        <dsp:cNvSpPr/>
      </dsp:nvSpPr>
      <dsp:spPr>
        <a:xfrm>
          <a:off x="1861872" y="2611161"/>
          <a:ext cx="95979" cy="95979"/>
        </a:xfrm>
        <a:prstGeom prst="ellips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2A6FCF-FBA7-4916-B9B1-77B097351D0E}">
      <dsp:nvSpPr>
        <dsp:cNvPr id="0" name=""/>
        <dsp:cNvSpPr/>
      </dsp:nvSpPr>
      <dsp:spPr>
        <a:xfrm>
          <a:off x="1680952" y="2698254"/>
          <a:ext cx="95979" cy="95979"/>
        </a:xfrm>
        <a:prstGeom prst="ellipse">
          <a:avLst/>
        </a:prstGeom>
        <a:solidFill>
          <a:schemeClr val="accent5">
            <a:hueOff val="-668486"/>
            <a:satOff val="-930"/>
            <a:lumOff val="-357"/>
            <a:alphaOff val="0"/>
          </a:schemeClr>
        </a:solidFill>
        <a:ln w="12700" cap="flat" cmpd="sng" algn="ctr">
          <a:solidFill>
            <a:schemeClr val="accent5">
              <a:hueOff val="-668486"/>
              <a:satOff val="-930"/>
              <a:lumOff val="-35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B90E69-D75A-4905-8960-673F0D85504B}">
      <dsp:nvSpPr>
        <dsp:cNvPr id="0" name=""/>
        <dsp:cNvSpPr/>
      </dsp:nvSpPr>
      <dsp:spPr>
        <a:xfrm>
          <a:off x="1491393" y="2767048"/>
          <a:ext cx="95979" cy="95979"/>
        </a:xfrm>
        <a:prstGeom prst="ellipse">
          <a:avLst/>
        </a:prstGeom>
        <a:solidFill>
          <a:schemeClr val="accent5">
            <a:hueOff val="-1336972"/>
            <a:satOff val="-1860"/>
            <a:lumOff val="-713"/>
            <a:alphaOff val="0"/>
          </a:schemeClr>
        </a:solidFill>
        <a:ln w="12700" cap="flat" cmpd="sng" algn="ctr">
          <a:solidFill>
            <a:schemeClr val="accent5">
              <a:hueOff val="-1336972"/>
              <a:satOff val="-1860"/>
              <a:lumOff val="-71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BA3334-3687-4159-929D-7117456813FE}">
      <dsp:nvSpPr>
        <dsp:cNvPr id="0" name=""/>
        <dsp:cNvSpPr/>
      </dsp:nvSpPr>
      <dsp:spPr>
        <a:xfrm>
          <a:off x="2730482" y="1602978"/>
          <a:ext cx="95979" cy="95979"/>
        </a:xfrm>
        <a:prstGeom prst="ellipse">
          <a:avLst/>
        </a:prstGeom>
        <a:solidFill>
          <a:schemeClr val="accent5">
            <a:hueOff val="-2005458"/>
            <a:satOff val="-2789"/>
            <a:lumOff val="-1070"/>
            <a:alphaOff val="0"/>
          </a:schemeClr>
        </a:solidFill>
        <a:ln w="12700" cap="flat" cmpd="sng" algn="ctr">
          <a:solidFill>
            <a:schemeClr val="accent5">
              <a:hueOff val="-2005458"/>
              <a:satOff val="-2789"/>
              <a:lumOff val="-107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A1D200-397F-4088-91D6-611DE8E5A5C9}">
      <dsp:nvSpPr>
        <dsp:cNvPr id="0" name=""/>
        <dsp:cNvSpPr/>
      </dsp:nvSpPr>
      <dsp:spPr>
        <a:xfrm>
          <a:off x="2657538" y="1780215"/>
          <a:ext cx="95979" cy="95979"/>
        </a:xfrm>
        <a:prstGeom prst="ellipse">
          <a:avLst/>
        </a:prstGeom>
        <a:solidFill>
          <a:schemeClr val="accent5">
            <a:hueOff val="-2673943"/>
            <a:satOff val="-3719"/>
            <a:lumOff val="-1426"/>
            <a:alphaOff val="0"/>
          </a:schemeClr>
        </a:solidFill>
        <a:ln w="12700" cap="flat" cmpd="sng" algn="ctr">
          <a:solidFill>
            <a:schemeClr val="accent5">
              <a:hueOff val="-2673943"/>
              <a:satOff val="-3719"/>
              <a:lumOff val="-142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E7AF67-71E4-4648-B8AC-4B38186DD50D}">
      <dsp:nvSpPr>
        <dsp:cNvPr id="0" name=""/>
        <dsp:cNvSpPr/>
      </dsp:nvSpPr>
      <dsp:spPr>
        <a:xfrm>
          <a:off x="2605710" y="268787"/>
          <a:ext cx="95979" cy="95979"/>
        </a:xfrm>
        <a:prstGeom prst="ellipse">
          <a:avLst/>
        </a:prstGeom>
        <a:solidFill>
          <a:schemeClr val="bg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434A61-A177-4490-ADCD-FD96CF78C14A}">
      <dsp:nvSpPr>
        <dsp:cNvPr id="0" name=""/>
        <dsp:cNvSpPr/>
      </dsp:nvSpPr>
      <dsp:spPr>
        <a:xfrm>
          <a:off x="2739120" y="184066"/>
          <a:ext cx="95979" cy="95979"/>
        </a:xfrm>
        <a:prstGeom prst="ellipse">
          <a:avLst/>
        </a:prstGeom>
        <a:solidFill>
          <a:schemeClr val="bg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2A5F79-19F3-4B10-889C-945C9208F490}">
      <dsp:nvSpPr>
        <dsp:cNvPr id="0" name=""/>
        <dsp:cNvSpPr/>
      </dsp:nvSpPr>
      <dsp:spPr>
        <a:xfrm>
          <a:off x="2872531" y="99345"/>
          <a:ext cx="95979" cy="95979"/>
        </a:xfrm>
        <a:prstGeom prst="ellipse">
          <a:avLst/>
        </a:prstGeom>
        <a:solidFill>
          <a:schemeClr val="bg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D671AF-AEBE-49C5-9AF5-5D0F34A809EC}">
      <dsp:nvSpPr>
        <dsp:cNvPr id="0" name=""/>
        <dsp:cNvSpPr/>
      </dsp:nvSpPr>
      <dsp:spPr>
        <a:xfrm>
          <a:off x="3005942" y="184066"/>
          <a:ext cx="95979" cy="95979"/>
        </a:xfrm>
        <a:prstGeom prst="ellipse">
          <a:avLst/>
        </a:prstGeom>
        <a:solidFill>
          <a:schemeClr val="bg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4B77D1-AA3A-426B-9F0A-1DE60A755C04}">
      <dsp:nvSpPr>
        <dsp:cNvPr id="0" name=""/>
        <dsp:cNvSpPr/>
      </dsp:nvSpPr>
      <dsp:spPr>
        <a:xfrm>
          <a:off x="3139353" y="268787"/>
          <a:ext cx="95979" cy="95979"/>
        </a:xfrm>
        <a:prstGeom prst="ellipse">
          <a:avLst/>
        </a:prstGeom>
        <a:solidFill>
          <a:schemeClr val="bg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FE529E-0020-4AFE-8718-48086D3E1E9D}">
      <dsp:nvSpPr>
        <dsp:cNvPr id="0" name=""/>
        <dsp:cNvSpPr/>
      </dsp:nvSpPr>
      <dsp:spPr>
        <a:xfrm>
          <a:off x="2872531" y="277937"/>
          <a:ext cx="95979" cy="95979"/>
        </a:xfrm>
        <a:prstGeom prst="ellipse">
          <a:avLst/>
        </a:prstGeom>
        <a:solidFill>
          <a:schemeClr val="bg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83C288-2923-4239-8BAE-349EC49D262B}">
      <dsp:nvSpPr>
        <dsp:cNvPr id="0" name=""/>
        <dsp:cNvSpPr/>
      </dsp:nvSpPr>
      <dsp:spPr>
        <a:xfrm>
          <a:off x="2872531" y="456869"/>
          <a:ext cx="95979" cy="95979"/>
        </a:xfrm>
        <a:prstGeom prst="ellipse">
          <a:avLst/>
        </a:prstGeom>
        <a:solidFill>
          <a:schemeClr val="bg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50B7D4-B016-4A9F-BA68-A1B2BE2C0A2B}">
      <dsp:nvSpPr>
        <dsp:cNvPr id="0" name=""/>
        <dsp:cNvSpPr/>
      </dsp:nvSpPr>
      <dsp:spPr>
        <a:xfrm>
          <a:off x="1023495" y="2971263"/>
          <a:ext cx="2070267" cy="55509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207"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Development Model (Elements)</a:t>
          </a:r>
        </a:p>
      </dsp:txBody>
      <dsp:txXfrm>
        <a:off x="1050592" y="2998360"/>
        <a:ext cx="2016073" cy="500899"/>
      </dsp:txXfrm>
    </dsp:sp>
    <dsp:sp modelId="{E123A18C-D7E0-4808-88FE-2299A6C9702D}">
      <dsp:nvSpPr>
        <dsp:cNvPr id="0" name=""/>
        <dsp:cNvSpPr/>
      </dsp:nvSpPr>
      <dsp:spPr>
        <a:xfrm>
          <a:off x="449541" y="2427014"/>
          <a:ext cx="959790" cy="95972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796EBC-BE2A-4573-AF82-1641334065D5}">
      <dsp:nvSpPr>
        <dsp:cNvPr id="0" name=""/>
        <dsp:cNvSpPr/>
      </dsp:nvSpPr>
      <dsp:spPr>
        <a:xfrm>
          <a:off x="2355204" y="2250455"/>
          <a:ext cx="2070267" cy="555093"/>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207"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Positioning Level</a:t>
          </a:r>
        </a:p>
      </dsp:txBody>
      <dsp:txXfrm>
        <a:off x="2382301" y="2277552"/>
        <a:ext cx="2016073" cy="500899"/>
      </dsp:txXfrm>
    </dsp:sp>
    <dsp:sp modelId="{FFCD2325-9423-408E-AA81-C6BB2443AAC2}">
      <dsp:nvSpPr>
        <dsp:cNvPr id="0" name=""/>
        <dsp:cNvSpPr/>
      </dsp:nvSpPr>
      <dsp:spPr>
        <a:xfrm>
          <a:off x="1781250" y="1706206"/>
          <a:ext cx="959790" cy="95972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C50794-1CF8-4E2F-8955-3C291E781AFB}">
      <dsp:nvSpPr>
        <dsp:cNvPr id="0" name=""/>
        <dsp:cNvSpPr/>
      </dsp:nvSpPr>
      <dsp:spPr>
        <a:xfrm>
          <a:off x="2966591" y="1157212"/>
          <a:ext cx="2070267" cy="555093"/>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207"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Development State</a:t>
          </a:r>
        </a:p>
      </dsp:txBody>
      <dsp:txXfrm>
        <a:off x="2993688" y="1184309"/>
        <a:ext cx="2016073" cy="500899"/>
      </dsp:txXfrm>
    </dsp:sp>
    <dsp:sp modelId="{9437C61D-4895-458F-9851-02AD7E459088}">
      <dsp:nvSpPr>
        <dsp:cNvPr id="0" name=""/>
        <dsp:cNvSpPr/>
      </dsp:nvSpPr>
      <dsp:spPr>
        <a:xfrm>
          <a:off x="2392636" y="612962"/>
          <a:ext cx="959790" cy="95972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3A03E-4784-4F0E-AFC0-6B3F40913DCB}">
      <dsp:nvSpPr>
        <dsp:cNvPr id="0" name=""/>
        <dsp:cNvSpPr/>
      </dsp:nvSpPr>
      <dsp:spPr>
        <a:xfrm>
          <a:off x="2002536" y="1718268"/>
          <a:ext cx="1481328" cy="148132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d-ID" sz="1600" kern="1200"/>
            <a:t>Lingkup Definisi Proses</a:t>
          </a:r>
        </a:p>
      </dsp:txBody>
      <dsp:txXfrm>
        <a:off x="2219471" y="1935203"/>
        <a:ext cx="1047458" cy="1047458"/>
      </dsp:txXfrm>
    </dsp:sp>
    <dsp:sp modelId="{C2DE5873-D675-4389-B05C-94A10F2F5C04}">
      <dsp:nvSpPr>
        <dsp:cNvPr id="0" name=""/>
        <dsp:cNvSpPr/>
      </dsp:nvSpPr>
      <dsp:spPr>
        <a:xfrm rot="11700000">
          <a:off x="701561" y="1871767"/>
          <a:ext cx="1276208" cy="42217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D9001D-FE49-499C-86B3-0ED1D566637A}">
      <dsp:nvSpPr>
        <dsp:cNvPr id="0" name=""/>
        <dsp:cNvSpPr/>
      </dsp:nvSpPr>
      <dsp:spPr>
        <a:xfrm>
          <a:off x="19673" y="1354798"/>
          <a:ext cx="1407261" cy="11258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id-ID" sz="1400" kern="1200"/>
            <a:t>Rantai Nilai (</a:t>
          </a:r>
          <a:r>
            <a:rPr lang="id-ID" sz="1400" i="1" kern="1200"/>
            <a:t>Value Chain</a:t>
          </a:r>
          <a:r>
            <a:rPr lang="id-ID" sz="1400" kern="1200"/>
            <a:t>)</a:t>
          </a:r>
        </a:p>
      </dsp:txBody>
      <dsp:txXfrm>
        <a:off x="52647" y="1387772"/>
        <a:ext cx="1341313" cy="1059861"/>
      </dsp:txXfrm>
    </dsp:sp>
    <dsp:sp modelId="{D8694914-3A4C-4172-8CDF-9B1D1EB4FF6D}">
      <dsp:nvSpPr>
        <dsp:cNvPr id="0" name=""/>
        <dsp:cNvSpPr/>
      </dsp:nvSpPr>
      <dsp:spPr>
        <a:xfrm rot="14700000">
          <a:off x="1491012" y="930937"/>
          <a:ext cx="1276208" cy="422178"/>
        </a:xfrm>
        <a:prstGeom prst="lef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92A2EC-6991-42FE-B020-6620A398A7E4}">
      <dsp:nvSpPr>
        <dsp:cNvPr id="0" name=""/>
        <dsp:cNvSpPr/>
      </dsp:nvSpPr>
      <dsp:spPr>
        <a:xfrm>
          <a:off x="1155811" y="803"/>
          <a:ext cx="1407261" cy="1125809"/>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id-ID" sz="1400" kern="1200"/>
            <a:t>Pengelolaan Proses (Manajerial)</a:t>
          </a:r>
        </a:p>
      </dsp:txBody>
      <dsp:txXfrm>
        <a:off x="1188785" y="33777"/>
        <a:ext cx="1341313" cy="1059861"/>
      </dsp:txXfrm>
    </dsp:sp>
    <dsp:sp modelId="{B3D6DFF1-5D2B-4FC0-8101-4CDD1E91794D}">
      <dsp:nvSpPr>
        <dsp:cNvPr id="0" name=""/>
        <dsp:cNvSpPr/>
      </dsp:nvSpPr>
      <dsp:spPr>
        <a:xfrm rot="17700000">
          <a:off x="2719178" y="930937"/>
          <a:ext cx="1276208" cy="422178"/>
        </a:xfrm>
        <a:prstGeom prst="lef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4A79FB-C90F-4313-8C40-38EA045CFF7E}">
      <dsp:nvSpPr>
        <dsp:cNvPr id="0" name=""/>
        <dsp:cNvSpPr/>
      </dsp:nvSpPr>
      <dsp:spPr>
        <a:xfrm>
          <a:off x="2923327" y="803"/>
          <a:ext cx="1407261" cy="1125809"/>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id-ID" sz="1400" kern="1200"/>
            <a:t>Rentang Tanggungjawab</a:t>
          </a:r>
        </a:p>
      </dsp:txBody>
      <dsp:txXfrm>
        <a:off x="2956301" y="33777"/>
        <a:ext cx="1341313" cy="1059861"/>
      </dsp:txXfrm>
    </dsp:sp>
    <dsp:sp modelId="{1ABECCD0-6748-4D20-8120-0B0A58D2DB0A}">
      <dsp:nvSpPr>
        <dsp:cNvPr id="0" name=""/>
        <dsp:cNvSpPr/>
      </dsp:nvSpPr>
      <dsp:spPr>
        <a:xfrm rot="20700000">
          <a:off x="3508629" y="1871767"/>
          <a:ext cx="1276208" cy="422178"/>
        </a:xfrm>
        <a:prstGeom prst="lef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DB189D-BACF-4171-9297-73C95DB82EC4}">
      <dsp:nvSpPr>
        <dsp:cNvPr id="0" name=""/>
        <dsp:cNvSpPr/>
      </dsp:nvSpPr>
      <dsp:spPr>
        <a:xfrm>
          <a:off x="4059464" y="1354798"/>
          <a:ext cx="1407261" cy="1125809"/>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id-ID" sz="1400" kern="1200"/>
            <a:t>Pembelajaran Berbasis Kinerja (Evaluasi Diri)</a:t>
          </a:r>
        </a:p>
      </dsp:txBody>
      <dsp:txXfrm>
        <a:off x="4092438" y="1387772"/>
        <a:ext cx="1341313" cy="105986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Alamat Perusahaan X Jl. Telekomunikasi Terusan Buah Batu Bandung Netherland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88070-B21E-4803-AE25-57DEAC72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dokumentasi strategi &amp; proses bisnis perusahaan x</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dokumentasi strategi &amp; proses bisnis perusahaan x</dc:title>
  <dc:subject/>
  <dc:creator>Hanung Prasetyo</dc:creator>
  <cp:keywords/>
  <dc:description/>
  <cp:lastModifiedBy>Hanung Prasetyo</cp:lastModifiedBy>
  <cp:revision>2</cp:revision>
  <dcterms:created xsi:type="dcterms:W3CDTF">2016-11-28T07:05:00Z</dcterms:created>
  <dcterms:modified xsi:type="dcterms:W3CDTF">2016-11-28T07:05:00Z</dcterms:modified>
</cp:coreProperties>
</file>